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11" w:rsidRDefault="00512C11" w14:paraId="1AAE2FBC" w14:textId="77777777">
      <w:pPr>
        <w:pStyle w:val="Title"/>
        <w:jc w:val="right"/>
        <w:rPr>
          <w:rFonts w:ascii="Arial" w:hAnsi="Arial"/>
        </w:rPr>
      </w:pPr>
    </w:p>
    <w:p w:rsidR="00E134E8" w:rsidP="00512C11" w:rsidRDefault="00CC107B" w14:paraId="2769F8FE" w14:textId="77777777">
      <w:pPr>
        <w:pStyle w:val="Title"/>
        <w:wordWrap w:val="0"/>
        <w:jc w:val="right"/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512C11">
        <w:rPr>
          <w:rFonts w:hint="eastAsia" w:ascii="Arial" w:hAnsi="Arial"/>
        </w:rPr>
        <w:t>&lt;Project name&gt;</w:t>
      </w:r>
      <w:r>
        <w:rPr>
          <w:rFonts w:ascii="Arial" w:hAnsi="Arial"/>
        </w:rPr>
        <w:fldChar w:fldCharType="end"/>
      </w:r>
    </w:p>
    <w:p w:rsidR="00E134E8" w:rsidP="00512C11" w:rsidRDefault="00512C11" w14:paraId="2781FCDF" w14:textId="77777777">
      <w:pPr>
        <w:pStyle w:val="Title"/>
        <w:wordWrap w:val="0"/>
        <w:jc w:val="right"/>
      </w:pPr>
      <w:r>
        <w:rPr>
          <w:rFonts w:hint="eastAsia" w:ascii="Arial" w:hAnsi="Arial"/>
        </w:rPr>
        <w:t>Project handover plan</w:t>
      </w:r>
    </w:p>
    <w:p w:rsidR="00E134E8" w:rsidRDefault="00E134E8" w14:paraId="40CEAD43" w14:textId="77777777">
      <w:pPr>
        <w:pStyle w:val="Title"/>
        <w:jc w:val="right"/>
      </w:pPr>
    </w:p>
    <w:p w:rsidRPr="00D7703F" w:rsidR="00E134E8" w:rsidP="00512C11" w:rsidRDefault="00512C11" w14:paraId="53D9AA4C" w14:textId="77777777">
      <w:pPr>
        <w:pStyle w:val="Title"/>
        <w:wordWrap w:val="0"/>
        <w:jc w:val="right"/>
        <w:rPr>
          <w:rFonts w:ascii="Arial" w:hAnsi="Arial" w:cs="Arial"/>
          <w:sz w:val="28"/>
        </w:rPr>
      </w:pPr>
      <w:r w:rsidRPr="00D7703F">
        <w:rPr>
          <w:rFonts w:ascii="Arial" w:hAnsi="Arial" w:cs="Arial"/>
          <w:sz w:val="28"/>
        </w:rPr>
        <w:t xml:space="preserve">Version </w:t>
      </w:r>
      <w:r w:rsidRPr="00D7703F" w:rsidR="005D630D">
        <w:rPr>
          <w:rFonts w:ascii="Arial" w:hAnsi="Arial" w:cs="Arial"/>
          <w:sz w:val="28"/>
        </w:rPr>
        <w:t>&lt;1.0&gt;</w:t>
      </w:r>
    </w:p>
    <w:p w:rsidRPr="00062AB3" w:rsidR="00E134E8" w:rsidRDefault="00E134E8" w14:paraId="6066FFF9" w14:textId="77777777">
      <w:pPr>
        <w:sectPr w:rsidRPr="00062AB3" w:rsidR="00E134E8">
          <w:headerReference w:type="default" r:id="rId8"/>
          <w:pgSz w:w="12240" w:h="15840" w:orient="portrait" w:code="1"/>
          <w:pgMar w:top="1440" w:right="1440" w:bottom="1440" w:left="1440" w:header="720" w:footer="720" w:gutter="0"/>
          <w:cols w:space="720"/>
          <w:vAlign w:val="center"/>
        </w:sectPr>
      </w:pPr>
    </w:p>
    <w:p w:rsidRPr="00D52ABE" w:rsidR="00E134E8" w:rsidRDefault="00062AB3" w14:paraId="6A76CF8B" w14:textId="77777777">
      <w:pPr>
        <w:pStyle w:val="Title"/>
        <w:rPr>
          <w:rFonts w:ascii="Arial" w:hAnsi="Arial" w:cs="Arial"/>
        </w:rPr>
      </w:pPr>
      <w:r w:rsidRPr="00D52ABE">
        <w:rPr>
          <w:rFonts w:ascii="Arial" w:hAnsi="Arial" w:cs="Arial"/>
        </w:rPr>
        <w:lastRenderedPageBreak/>
        <w:t>Release history</w:t>
      </w:r>
    </w:p>
    <w:tbl>
      <w:tblPr>
        <w:tblW w:w="10690" w:type="dxa"/>
        <w:tblInd w:w="-6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110"/>
        <w:gridCol w:w="3613"/>
        <w:gridCol w:w="2221"/>
        <w:gridCol w:w="2221"/>
      </w:tblGrid>
      <w:tr w:rsidRPr="00D52ABE" w:rsidR="004D7AD0" w:rsidTr="3FB21100" w14:paraId="6C061572" w14:textId="0CF556C2">
        <w:trPr>
          <w:trHeight w:val="360"/>
        </w:trPr>
        <w:tc>
          <w:tcPr>
            <w:tcW w:w="1525" w:type="dxa"/>
            <w:tcMar/>
            <w:vAlign w:val="center"/>
          </w:tcPr>
          <w:p w:rsidRPr="00D52ABE" w:rsidR="003B3D5D" w:rsidP="003B3D5D" w:rsidRDefault="003B3D5D" w14:paraId="6B04EA66" w14:textId="77777777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tcMar/>
            <w:vAlign w:val="center"/>
          </w:tcPr>
          <w:p w:rsidRPr="00D52ABE" w:rsidR="003B3D5D" w:rsidP="003B3D5D" w:rsidRDefault="003B3D5D" w14:paraId="36A14244" w14:textId="77777777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tcMar/>
            <w:vAlign w:val="center"/>
          </w:tcPr>
          <w:p w:rsidRPr="00D52ABE" w:rsidR="003B3D5D" w:rsidP="003B3D5D" w:rsidRDefault="003B3D5D" w14:paraId="6378043E" w14:textId="77777777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tcMar/>
            <w:vAlign w:val="center"/>
          </w:tcPr>
          <w:p w:rsidR="003B3D5D" w:rsidP="003B3D5D" w:rsidRDefault="003B3D5D" w14:paraId="733A9D62" w14:textId="77777777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Author</w:t>
            </w:r>
          </w:p>
          <w:p w:rsidRPr="00D52ABE" w:rsidR="004D7AD0" w:rsidP="003B3D5D" w:rsidRDefault="004D7AD0" w14:paraId="0E479AB0" w14:textId="72228894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tcMar/>
            <w:vAlign w:val="center"/>
          </w:tcPr>
          <w:p w:rsidR="003B3D5D" w:rsidP="003B3D5D" w:rsidRDefault="004D7AD0" w14:paraId="41E87286" w14:textId="77777777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 w:rsidRPr="00D52ABE" w:rsidR="004D7AD0" w:rsidP="003B3D5D" w:rsidRDefault="004D7AD0" w14:paraId="3B0E0CB8" w14:textId="208396B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 w:rsidRPr="00D52ABE" w:rsidR="004D7AD0" w:rsidTr="3FB21100" w14:paraId="6870BE1D" w14:textId="250ACA2F">
        <w:trPr>
          <w:trHeight w:val="596"/>
        </w:trPr>
        <w:tc>
          <w:tcPr>
            <w:tcW w:w="1525" w:type="dxa"/>
            <w:tcMar/>
            <w:vAlign w:val="center"/>
          </w:tcPr>
          <w:p w:rsidRPr="00D52ABE" w:rsidR="003B3D5D" w:rsidP="3FB21100" w:rsidRDefault="003B3D5D" w14:paraId="4071A981" w14:textId="2F2873E6">
            <w:pPr>
              <w:pStyle w:val="Tabletext"/>
              <w:bidi w:val="0"/>
              <w:spacing w:before="0" w:beforeAutospacing="off" w:after="120" w:afterAutospacing="off"/>
              <w:ind w:left="0" w:right="0"/>
              <w:jc w:val="center"/>
              <w:rPr>
                <w:rFonts w:ascii="宋体" w:hAnsi="Times New Roman" w:eastAsia="宋体" w:cs="Times New Roman"/>
              </w:rPr>
            </w:pPr>
            <w:r w:rsidRPr="3FB21100" w:rsidR="3FB21100">
              <w:rPr>
                <w:rFonts w:ascii="Arial" w:hAnsi="Arial" w:cs="Arial"/>
              </w:rPr>
              <w:t>26/06/2022</w:t>
            </w:r>
          </w:p>
        </w:tc>
        <w:tc>
          <w:tcPr>
            <w:tcW w:w="1110" w:type="dxa"/>
            <w:tcMar/>
            <w:vAlign w:val="center"/>
          </w:tcPr>
          <w:p w:rsidRPr="00D52ABE" w:rsidR="003B3D5D" w:rsidP="3FB21100" w:rsidRDefault="003B3D5D" w14:paraId="638093B3" w14:textId="4CA209C4">
            <w:pPr>
              <w:pStyle w:val="Tabletext"/>
              <w:bidi w:val="0"/>
              <w:spacing w:before="0" w:beforeAutospacing="off" w:after="120" w:afterAutospacing="off"/>
              <w:ind w:left="0" w:right="0"/>
              <w:jc w:val="center"/>
              <w:rPr>
                <w:rFonts w:ascii="宋体" w:hAnsi="Times New Roman" w:eastAsia="宋体" w:cs="Times New Roman"/>
              </w:rPr>
            </w:pPr>
            <w:r w:rsidRPr="3FB21100" w:rsidR="3FB21100">
              <w:rPr>
                <w:rFonts w:ascii="Arial" w:hAnsi="Arial" w:cs="Arial"/>
              </w:rPr>
              <w:t>2.3.3.32</w:t>
            </w:r>
          </w:p>
        </w:tc>
        <w:tc>
          <w:tcPr>
            <w:tcW w:w="3613" w:type="dxa"/>
            <w:tcMar/>
            <w:vAlign w:val="center"/>
          </w:tcPr>
          <w:p w:rsidRPr="00D52ABE" w:rsidR="003B3D5D" w:rsidP="3FB21100" w:rsidRDefault="003B3D5D" w14:paraId="56AF3210" w14:textId="07FEA495">
            <w:pPr>
              <w:pStyle w:val="Tabletext"/>
              <w:bidi w:val="0"/>
              <w:spacing w:before="0" w:beforeAutospacing="off" w:after="120" w:afterAutospacing="off"/>
              <w:ind w:left="0" w:right="0"/>
              <w:jc w:val="center"/>
              <w:rPr>
                <w:rFonts w:ascii="Arial" w:hAnsi="Arial" w:cs="Arial"/>
              </w:rPr>
            </w:pPr>
            <w:r w:rsidRPr="3FB21100" w:rsidR="3FB21100">
              <w:rPr>
                <w:rFonts w:ascii="Arial" w:hAnsi="Arial" w:cs="Arial"/>
              </w:rPr>
              <w:t>Sharekhan App</w:t>
            </w: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1A206934" w14:textId="77777777">
            <w:pPr>
              <w:pStyle w:val="Tabletext"/>
              <w:jc w:val="center"/>
              <w:rPr>
                <w:rFonts w:ascii="Arial" w:hAnsi="Arial" w:cs="Arial"/>
              </w:rPr>
            </w:pPr>
            <w:r w:rsidRPr="00D52ABE">
              <w:rPr>
                <w:rFonts w:ascii="Arial" w:hAnsi="Arial" w:cs="Arial"/>
              </w:rPr>
              <w:t>&lt;name&gt;</w:t>
            </w: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0C0583" w14:paraId="29FB30A9" w14:textId="4E2E6795">
            <w:pPr>
              <w:pStyle w:val="Tabletext"/>
              <w:jc w:val="center"/>
              <w:rPr>
                <w:rFonts w:ascii="Arial" w:hAnsi="Arial" w:cs="Arial"/>
              </w:rPr>
            </w:pPr>
            <w:r w:rsidRPr="00D52ABE">
              <w:rPr>
                <w:rFonts w:ascii="Arial" w:hAnsi="Arial" w:cs="Arial"/>
              </w:rPr>
              <w:t>&lt;name&gt;</w:t>
            </w:r>
          </w:p>
        </w:tc>
      </w:tr>
      <w:tr w:rsidRPr="00D52ABE" w:rsidR="004D7AD0" w:rsidTr="3FB21100" w14:paraId="241B9702" w14:textId="24869717">
        <w:trPr>
          <w:trHeight w:val="360"/>
        </w:trPr>
        <w:tc>
          <w:tcPr>
            <w:tcW w:w="1525" w:type="dxa"/>
            <w:tcMar/>
            <w:vAlign w:val="center"/>
          </w:tcPr>
          <w:p w:rsidRPr="00D52ABE" w:rsidR="003B3D5D" w:rsidP="003B3D5D" w:rsidRDefault="003B3D5D" w14:paraId="483A50A7" w14:textId="52504D34">
            <w:pPr>
              <w:pStyle w:val="Tabletext"/>
              <w:jc w:val="center"/>
              <w:rPr>
                <w:rFonts w:ascii="Arial" w:hAnsi="Arial" w:cs="Arial"/>
              </w:rPr>
            </w:pPr>
            <w:r w:rsidRPr="3FB21100" w:rsidR="3FB21100">
              <w:rPr>
                <w:rFonts w:ascii="Arial" w:hAnsi="Arial" w:cs="Arial"/>
              </w:rPr>
              <w:t>28/06/2022</w:t>
            </w:r>
          </w:p>
        </w:tc>
        <w:tc>
          <w:tcPr>
            <w:tcW w:w="1110" w:type="dxa"/>
            <w:tcMar/>
            <w:vAlign w:val="center"/>
          </w:tcPr>
          <w:p w:rsidRPr="00D52ABE" w:rsidR="003B3D5D" w:rsidP="003B3D5D" w:rsidRDefault="003B3D5D" w14:paraId="0034E2A6" w14:textId="212ED58E">
            <w:pPr>
              <w:pStyle w:val="Tabletext"/>
              <w:jc w:val="center"/>
              <w:rPr>
                <w:rFonts w:ascii="Arial" w:hAnsi="Arial" w:cs="Arial"/>
              </w:rPr>
            </w:pPr>
            <w:r w:rsidRPr="3FB21100" w:rsidR="3FB21100">
              <w:rPr>
                <w:rFonts w:ascii="Arial" w:hAnsi="Arial" w:cs="Arial"/>
              </w:rPr>
              <w:t>1.0.22</w:t>
            </w:r>
          </w:p>
        </w:tc>
        <w:tc>
          <w:tcPr>
            <w:tcW w:w="3613" w:type="dxa"/>
            <w:tcMar/>
            <w:vAlign w:val="center"/>
          </w:tcPr>
          <w:p w:rsidRPr="00D52ABE" w:rsidR="003B3D5D" w:rsidP="003B3D5D" w:rsidRDefault="003B3D5D" w14:paraId="07E7B4D4" w14:textId="3F78C547">
            <w:pPr>
              <w:pStyle w:val="Tabletext"/>
              <w:jc w:val="center"/>
              <w:rPr>
                <w:rFonts w:ascii="Arial" w:hAnsi="Arial" w:cs="Arial"/>
              </w:rPr>
            </w:pPr>
            <w:r w:rsidRPr="3FB21100" w:rsidR="3FB21100">
              <w:rPr>
                <w:rFonts w:ascii="Arial" w:hAnsi="Arial" w:cs="Arial"/>
              </w:rPr>
              <w:t>Espresso App</w:t>
            </w: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5F10D72C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5A5F2312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  <w:tr w:rsidRPr="00D52ABE" w:rsidR="004D7AD0" w:rsidTr="3FB21100" w14:paraId="7B7CBA7E" w14:textId="0ED161F4">
        <w:trPr>
          <w:trHeight w:val="360"/>
        </w:trPr>
        <w:tc>
          <w:tcPr>
            <w:tcW w:w="1525" w:type="dxa"/>
            <w:tcMar/>
            <w:vAlign w:val="center"/>
          </w:tcPr>
          <w:p w:rsidRPr="00D52ABE" w:rsidR="003B3D5D" w:rsidP="003B3D5D" w:rsidRDefault="003B3D5D" w14:paraId="517CDEB9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Mar/>
            <w:vAlign w:val="center"/>
          </w:tcPr>
          <w:p w:rsidRPr="00D52ABE" w:rsidR="003B3D5D" w:rsidP="003B3D5D" w:rsidRDefault="003B3D5D" w14:paraId="3E79457C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Mar/>
            <w:vAlign w:val="center"/>
          </w:tcPr>
          <w:p w:rsidRPr="00D52ABE" w:rsidR="003B3D5D" w:rsidP="003B3D5D" w:rsidRDefault="003B3D5D" w14:paraId="4D6B7D90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2FBCDD26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11A77D26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  <w:tr w:rsidRPr="00D52ABE" w:rsidR="004D7AD0" w:rsidTr="3FB21100" w14:paraId="07686161" w14:textId="6178D46C">
        <w:trPr>
          <w:trHeight w:val="360"/>
        </w:trPr>
        <w:tc>
          <w:tcPr>
            <w:tcW w:w="1525" w:type="dxa"/>
            <w:tcMar/>
            <w:vAlign w:val="center"/>
          </w:tcPr>
          <w:p w:rsidRPr="00D52ABE" w:rsidR="003B3D5D" w:rsidP="003B3D5D" w:rsidRDefault="003B3D5D" w14:paraId="7B0B5CBF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Mar/>
            <w:vAlign w:val="center"/>
          </w:tcPr>
          <w:p w:rsidRPr="00D52ABE" w:rsidR="003B3D5D" w:rsidP="003B3D5D" w:rsidRDefault="003B3D5D" w14:paraId="7DF1F7A8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Mar/>
            <w:vAlign w:val="center"/>
          </w:tcPr>
          <w:p w:rsidRPr="00D52ABE" w:rsidR="003B3D5D" w:rsidP="003B3D5D" w:rsidRDefault="003B3D5D" w14:paraId="46B6D401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6EEFFA76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737A2738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</w:tbl>
    <w:p w:rsidRPr="00D52ABE" w:rsidR="00E134E8" w:rsidRDefault="00E134E8" w14:paraId="4A6C77EA" w14:textId="77777777">
      <w:pPr>
        <w:rPr>
          <w:rFonts w:ascii="Arial" w:hAnsi="Arial" w:cs="Arial"/>
        </w:rPr>
      </w:pPr>
    </w:p>
    <w:p w:rsidRPr="00D52ABE" w:rsidR="00E134E8" w:rsidRDefault="005D630D" w14:paraId="3E413642" w14:textId="77777777">
      <w:pPr>
        <w:pStyle w:val="Title"/>
        <w:rPr>
          <w:rFonts w:ascii="Arial" w:hAnsi="Arial" w:eastAsia="MS PMincho" w:cs="Arial"/>
        </w:rPr>
      </w:pPr>
      <w:r>
        <w:br w:type="page"/>
      </w:r>
      <w:r w:rsidRPr="00D52ABE" w:rsidR="00D52ABE">
        <w:rPr>
          <w:rFonts w:ascii="Arial" w:hAnsi="Arial" w:eastAsia="MS PMincho" w:cs="Arial"/>
        </w:rPr>
        <w:lastRenderedPageBreak/>
        <w:t>Index</w:t>
      </w:r>
    </w:p>
    <w:p w:rsidR="00EA45FE" w:rsidRDefault="00702359" w14:paraId="582E50FB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 w:rsidR="005D630D"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 w:rsidRPr="009401BC" w:rsidR="00EA45FE">
        <w:rPr>
          <w:rFonts w:ascii="Arial" w:hAnsi="Arial" w:cs="Arial"/>
          <w:noProof/>
        </w:rPr>
        <w:t>1.</w:t>
      </w:r>
      <w:r w:rsidR="00EA45FE"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 w:rsidR="00EA45FE">
        <w:rPr>
          <w:rFonts w:ascii="Arial" w:hAnsi="Arial" w:cs="Arial"/>
          <w:noProof/>
        </w:rPr>
        <w:t>Project background</w:t>
      </w:r>
      <w:r w:rsidR="00EA45FE">
        <w:rPr>
          <w:noProof/>
        </w:rPr>
        <w:tab/>
      </w:r>
      <w:r w:rsidR="00EA45FE">
        <w:rPr>
          <w:noProof/>
        </w:rPr>
        <w:fldChar w:fldCharType="begin"/>
      </w:r>
      <w:r w:rsidR="00EA45FE">
        <w:rPr>
          <w:noProof/>
        </w:rPr>
        <w:instrText xml:space="preserve"> PAGEREF _Toc24624503 \h </w:instrText>
      </w:r>
      <w:r w:rsidR="00EA45FE">
        <w:rPr>
          <w:noProof/>
        </w:rPr>
      </w:r>
      <w:r w:rsidR="00EA45FE">
        <w:rPr>
          <w:noProof/>
        </w:rPr>
        <w:fldChar w:fldCharType="separate"/>
      </w:r>
      <w:r w:rsidR="00EA45FE">
        <w:rPr>
          <w:noProof/>
        </w:rPr>
        <w:t>4</w:t>
      </w:r>
      <w:r w:rsidR="00EA45FE">
        <w:rPr>
          <w:noProof/>
        </w:rPr>
        <w:fldChar w:fldCharType="end"/>
      </w:r>
    </w:p>
    <w:p w:rsidR="00EA45FE" w:rsidRDefault="00EA45FE" w14:paraId="03E57F29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1.1 Client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164BF06F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1.2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7A539010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1.3 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72CAA96D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1.4 Work role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63D29EED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Project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2227CC55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2.1 Core work flow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6BD6915F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2.2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2193E811" w14:textId="77777777">
      <w:pPr>
        <w:pStyle w:val="TOC2"/>
        <w:tabs>
          <w:tab w:val="left" w:pos="1000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2.3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Work item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423AA613" w14:textId="77777777">
      <w:pPr>
        <w:pStyle w:val="TOC2"/>
        <w:tabs>
          <w:tab w:val="left" w:pos="1000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2.4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Project Team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5F01EED5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Handover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6834499A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3.1 Handover timeline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38F88C30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3.2 Handover method</w:t>
      </w:r>
      <w:bookmarkStart w:name="_GoBack" w:id="0"/>
      <w:bookmarkEnd w:id="0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3226CEDA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Notice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15DA4AA1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4.1 Cooperation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726DB643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4.2 Frequently Asked Questions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A45FE" w:rsidRDefault="00EA45FE" w14:paraId="75F615E2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Account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7CB26E84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5.1 Site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6446C20D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5.2 Source code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098F4F8F" w14:textId="77777777">
      <w:pPr>
        <w:pStyle w:val="TOC2"/>
        <w:tabs>
          <w:tab w:val="left" w:pos="1000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5.3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59EBC477" w14:textId="77777777">
      <w:pPr>
        <w:pStyle w:val="TOC2"/>
        <w:tabs>
          <w:tab w:val="left" w:pos="1000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5.4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App iTunes/Play Store URL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44DCE6D1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Work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698FB4BE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6.1 Current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4915CE8A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6.2 Status project on last day of contract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134E8" w:rsidRDefault="00702359" w14:paraId="0168B667" w14:textId="77777777">
      <w:pPr>
        <w:pStyle w:val="Title"/>
      </w:pPr>
      <w:r>
        <w:rPr>
          <w:rFonts w:ascii="Times New Roman"/>
          <w:b w:val="0"/>
        </w:rPr>
        <w:fldChar w:fldCharType="end"/>
      </w:r>
      <w:r w:rsidR="005D630D">
        <w:br w:type="page"/>
      </w:r>
      <w:r w:rsidRPr="00025BCC" w:rsidR="00025BCC">
        <w:rPr>
          <w:rFonts w:hint="eastAsia" w:ascii="Arial" w:hAnsi="Arial"/>
        </w:rPr>
        <w:lastRenderedPageBreak/>
        <w:t>Project handover plan</w:t>
      </w:r>
    </w:p>
    <w:p w:rsidR="00E134E8" w:rsidRDefault="00E134E8" w14:paraId="292A4577" w14:textId="77777777">
      <w:pPr>
        <w:pStyle w:val="Heading1"/>
        <w:ind w:left="0" w:firstLine="0"/>
      </w:pPr>
    </w:p>
    <w:p w:rsidRPr="00D52ABE" w:rsidR="00E134E8" w:rsidP="00F45B94" w:rsidRDefault="00025BCC" w14:paraId="55B7BAF9" w14:textId="77777777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_Toc24624503" w:id="1"/>
      <w:r w:rsidRPr="3FB21100" w:rsidR="00025BCC">
        <w:rPr>
          <w:rFonts w:ascii="Arial" w:hAnsi="Arial" w:cs="Arial"/>
        </w:rPr>
        <w:t>Project background</w:t>
      </w:r>
      <w:bookmarkEnd w:id="1"/>
    </w:p>
    <w:p w:rsidR="3FB21100" w:rsidP="3FB21100" w:rsidRDefault="3FB21100" w14:paraId="42D17645" w14:textId="352F788D">
      <w:pPr>
        <w:pStyle w:val="InfoBlue"/>
        <w:bidi w:val="0"/>
        <w:spacing w:before="0" w:beforeAutospacing="off" w:after="120" w:afterAutospacing="off"/>
        <w:ind w:leftChars="360" w:right="0" w:hanging="225"/>
        <w:jc w:val="both"/>
        <w:rPr>
          <w:rFonts w:ascii="宋体" w:hAnsi="Times New Roman" w:eastAsia="宋体" w:cs="Times New Roman"/>
          <w:i w:val="1"/>
          <w:iCs w:val="1"/>
          <w:color w:val="0000FF"/>
        </w:rPr>
      </w:pPr>
      <w:proofErr w:type="spellStart"/>
      <w:r w:rsidRPr="3FB21100" w:rsidR="3FB21100">
        <w:rPr>
          <w:rFonts w:ascii="Arial" w:hAnsi="Arial" w:cs="Arial"/>
        </w:rPr>
        <w:t>Sharekhan</w:t>
      </w:r>
      <w:proofErr w:type="spellEnd"/>
      <w:r w:rsidRPr="3FB21100" w:rsidR="3FB21100">
        <w:rPr>
          <w:rFonts w:ascii="Arial" w:hAnsi="Arial" w:cs="Arial"/>
        </w:rPr>
        <w:t xml:space="preserve"> &amp; Espresso mobile app are both from Sharekhan Ltd, designed to provide mobile platform for trading in share market</w:t>
      </w:r>
    </w:p>
    <w:p w:rsidRPr="00D52ABE" w:rsidR="00E134E8" w:rsidRDefault="007A7656" w14:paraId="2A5AC08E" w14:textId="77777777">
      <w:pPr>
        <w:pStyle w:val="Heading2"/>
        <w:rPr>
          <w:rFonts w:ascii="Arial" w:hAnsi="Arial" w:cs="Arial"/>
        </w:rPr>
      </w:pPr>
      <w:bookmarkStart w:name="_Toc24624504" w:id="2"/>
      <w:r w:rsidRPr="3FB21100" w:rsidR="007A7656">
        <w:rPr>
          <w:rFonts w:ascii="Arial" w:hAnsi="Arial" w:cs="Arial"/>
        </w:rPr>
        <w:t xml:space="preserve">1.1 </w:t>
      </w:r>
      <w:r w:rsidRPr="3FB21100" w:rsidR="00025BCC">
        <w:rPr>
          <w:rFonts w:ascii="Arial" w:hAnsi="Arial" w:cs="Arial"/>
        </w:rPr>
        <w:t>Client</w:t>
      </w:r>
      <w:bookmarkEnd w:id="2"/>
    </w:p>
    <w:p w:rsidR="3FB21100" w:rsidP="3FB21100" w:rsidRDefault="3FB21100" w14:paraId="47E1C0B6" w14:textId="70BB895C">
      <w:pPr>
        <w:pStyle w:val="InfoBlue"/>
        <w:bidi w:val="0"/>
        <w:spacing w:before="0" w:beforeAutospacing="off" w:after="120" w:afterAutospacing="off"/>
        <w:ind w:leftChars="360" w:right="0" w:hanging="225"/>
        <w:jc w:val="both"/>
        <w:rPr>
          <w:rFonts w:ascii="宋体" w:hAnsi="Times New Roman" w:eastAsia="宋体" w:cs="Times New Roman"/>
          <w:b w:val="0"/>
          <w:bCs w:val="0"/>
          <w:i w:val="1"/>
          <w:iCs w:val="1"/>
          <w:caps w:val="0"/>
          <w:smallCaps w:val="0"/>
          <w:noProof w:val="0"/>
          <w:color w:val="0000FF"/>
          <w:sz w:val="21"/>
          <w:szCs w:val="21"/>
          <w:lang w:val="en-US"/>
        </w:rPr>
      </w:pPr>
      <w:proofErr w:type="spellStart"/>
      <w:r w:rsidRPr="3FB21100" w:rsidR="3FB21100">
        <w:rPr>
          <w:rFonts w:ascii="Arial" w:hAnsi="Arial" w:cs="Arial"/>
          <w:noProof w:val="0"/>
          <w:lang w:val="en-US"/>
        </w:rPr>
        <w:t>Sharekhan</w:t>
      </w:r>
      <w:proofErr w:type="spellEnd"/>
      <w:r w:rsidRPr="3FB21100" w:rsidR="3FB21100">
        <w:rPr>
          <w:rFonts w:ascii="Arial" w:hAnsi="Arial" w:cs="Arial"/>
          <w:noProof w:val="0"/>
          <w:lang w:val="en-US"/>
        </w:rPr>
        <w:t xml:space="preserve"> is India's leading broking house providing services from easy online trading, research to wide array of financial product</w:t>
      </w:r>
    </w:p>
    <w:p w:rsidRPr="00D52ABE" w:rsidR="00E134E8" w:rsidRDefault="007A7656" w14:paraId="0545087C" w14:textId="77777777">
      <w:pPr>
        <w:pStyle w:val="Heading2"/>
        <w:rPr>
          <w:rFonts w:ascii="Arial" w:hAnsi="Arial" w:cs="Arial"/>
        </w:rPr>
      </w:pPr>
      <w:bookmarkStart w:name="_Toc24624505" w:id="3"/>
      <w:r w:rsidRPr="7F645E78" w:rsidR="007A7656">
        <w:rPr>
          <w:rFonts w:ascii="Arial" w:hAnsi="Arial" w:cs="Arial"/>
        </w:rPr>
        <w:t xml:space="preserve">1.2 </w:t>
      </w:r>
      <w:r w:rsidRPr="7F645E78" w:rsidR="00025BCC">
        <w:rPr>
          <w:rFonts w:ascii="Arial" w:hAnsi="Arial" w:cs="Arial"/>
        </w:rPr>
        <w:t>Purpose</w:t>
      </w:r>
      <w:bookmarkEnd w:id="3"/>
    </w:p>
    <w:p w:rsidR="7F645E78" w:rsidP="7F645E78" w:rsidRDefault="7F645E78" w14:paraId="5534A9C7" w14:textId="68CBF098">
      <w:pPr>
        <w:pStyle w:val="InfoBlue"/>
        <w:bidi w:val="0"/>
        <w:spacing w:before="0" w:beforeAutospacing="off" w:after="120" w:afterAutospacing="off"/>
        <w:ind w:left="720" w:right="0"/>
        <w:jc w:val="both"/>
        <w:rPr>
          <w:rFonts w:ascii="Arial" w:hAnsi="Arial" w:cs="Arial"/>
        </w:rPr>
      </w:pPr>
      <w:r w:rsidRPr="7F645E78" w:rsidR="7F645E78">
        <w:rPr>
          <w:rFonts w:ascii="Arial" w:hAnsi="Arial" w:cs="Arial"/>
        </w:rPr>
        <w:t>Before bringing mobile app, there was only website and desktop application available for trading, bringing mobile app helps user to trade on touch of fingertips.</w:t>
      </w:r>
    </w:p>
    <w:p w:rsidRPr="00D52ABE" w:rsidR="00E134E8" w:rsidRDefault="007A7656" w14:paraId="2CB0D1B3" w14:textId="77777777">
      <w:pPr>
        <w:pStyle w:val="Heading2"/>
        <w:rPr>
          <w:rFonts w:ascii="Arial" w:hAnsi="Arial" w:cs="Arial"/>
        </w:rPr>
      </w:pPr>
      <w:bookmarkStart w:name="_Toc24624506" w:id="4"/>
      <w:r w:rsidRPr="00D52ABE">
        <w:rPr>
          <w:rFonts w:ascii="Arial" w:hAnsi="Arial" w:cs="Arial"/>
        </w:rPr>
        <w:t xml:space="preserve">1.3 </w:t>
      </w:r>
      <w:r w:rsidRPr="00D52ABE" w:rsidR="00025BCC">
        <w:rPr>
          <w:rFonts w:ascii="Arial" w:hAnsi="Arial" w:cs="Arial"/>
        </w:rPr>
        <w:t>Scope</w:t>
      </w:r>
      <w:bookmarkEnd w:id="4"/>
    </w:p>
    <w:p w:rsidRPr="00D52ABE" w:rsidR="007A7656" w:rsidP="00353D89" w:rsidRDefault="007A7656" w14:paraId="16697827" w14:textId="77777777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Pr="00D52ABE" w:rsidR="00025BCC">
        <w:rPr>
          <w:rFonts w:ascii="Arial" w:hAnsi="Arial" w:cs="Arial"/>
        </w:rPr>
        <w:t>Briefly describe the project scope: related project and any other matters that are affected by this project</w:t>
      </w:r>
      <w:r w:rsidRPr="00D52ABE">
        <w:rPr>
          <w:rFonts w:ascii="Arial" w:hAnsi="Arial" w:cs="Arial"/>
        </w:rPr>
        <w:t>]</w:t>
      </w:r>
    </w:p>
    <w:p w:rsidRPr="00D52ABE" w:rsidR="004E5F86" w:rsidP="004E5F86" w:rsidRDefault="004E5F86" w14:paraId="67332584" w14:textId="77777777">
      <w:pPr>
        <w:pStyle w:val="Heading2"/>
        <w:rPr>
          <w:rFonts w:ascii="Arial" w:hAnsi="Arial" w:cs="Arial"/>
        </w:rPr>
      </w:pPr>
      <w:bookmarkStart w:name="_Toc24624507" w:id="5"/>
      <w:r w:rsidRPr="3FB21100" w:rsidR="004E5F86">
        <w:rPr>
          <w:rFonts w:ascii="Arial" w:hAnsi="Arial" w:cs="Arial"/>
        </w:rPr>
        <w:t xml:space="preserve">1.4 </w:t>
      </w:r>
      <w:r w:rsidRPr="3FB21100" w:rsidR="00025BCC">
        <w:rPr>
          <w:rFonts w:ascii="Arial" w:hAnsi="Arial" w:cs="Arial"/>
        </w:rPr>
        <w:t>Work role</w:t>
      </w:r>
      <w:bookmarkEnd w:id="5"/>
    </w:p>
    <w:p w:rsidR="3FB21100" w:rsidP="36E495BD" w:rsidRDefault="3FB21100" w14:paraId="4373A041" w14:textId="1BCF76FF">
      <w:pPr>
        <w:pStyle w:val="InfoBlue"/>
        <w:bidi w:val="0"/>
        <w:spacing w:before="0" w:beforeAutospacing="off" w:after="120" w:afterAutospacing="off"/>
        <w:ind w:left="720" w:right="0"/>
        <w:jc w:val="both"/>
        <w:rPr>
          <w:rFonts w:ascii="宋体" w:hAnsi="Times New Roman" w:eastAsia="宋体" w:cs="Times New Roman"/>
          <w:i w:val="1"/>
          <w:iCs w:val="1"/>
          <w:color w:val="0000FF"/>
        </w:rPr>
      </w:pPr>
      <w:r w:rsidRPr="36E495BD" w:rsidR="3FB21100">
        <w:rPr>
          <w:rFonts w:ascii="Arial" w:hAnsi="Arial" w:cs="Arial"/>
        </w:rPr>
        <w:t xml:space="preserve">My work role in both </w:t>
      </w:r>
      <w:r w:rsidRPr="36E495BD" w:rsidR="3FB21100">
        <w:rPr>
          <w:rFonts w:ascii="Arial" w:hAnsi="Arial" w:cs="Arial"/>
        </w:rPr>
        <w:t>apps</w:t>
      </w:r>
      <w:r w:rsidRPr="36E495BD" w:rsidR="3FB21100">
        <w:rPr>
          <w:rFonts w:ascii="Arial" w:hAnsi="Arial" w:cs="Arial"/>
        </w:rPr>
        <w:t xml:space="preserve"> is to provide basic architecture of the app on which the different modules will be developed, handling data flow between modules, database handling, data passing with encryption/decryption, handling push notifications etc.</w:t>
      </w:r>
    </w:p>
    <w:p w:rsidRPr="00903AF6" w:rsidR="00903AF6" w:rsidP="00903AF6" w:rsidRDefault="00903AF6" w14:paraId="385276C4" w14:textId="77777777">
      <w:pPr>
        <w:pStyle w:val="BodyText"/>
      </w:pPr>
    </w:p>
    <w:p w:rsidRPr="00D52ABE" w:rsidR="00E134E8" w:rsidP="00A906A2" w:rsidRDefault="005932F4" w14:paraId="3447B1B1" w14:textId="77777777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_Toc24624508" w:id="6"/>
      <w:r w:rsidRPr="00D52ABE">
        <w:rPr>
          <w:rFonts w:ascii="Arial" w:hAnsi="Arial" w:cs="Arial"/>
        </w:rPr>
        <w:t xml:space="preserve">Project </w:t>
      </w:r>
      <w:r w:rsidRPr="00D52ABE" w:rsidR="00A625FD">
        <w:rPr>
          <w:rFonts w:ascii="Arial" w:hAnsi="Arial" w:cs="Arial"/>
        </w:rPr>
        <w:t>description</w:t>
      </w:r>
      <w:bookmarkEnd w:id="6"/>
    </w:p>
    <w:p w:rsidRPr="00D52ABE" w:rsidR="00E134E8" w:rsidRDefault="00A906A2" w14:paraId="3D78AAE4" w14:textId="77777777">
      <w:pPr>
        <w:pStyle w:val="Heading2"/>
        <w:rPr>
          <w:rFonts w:ascii="Arial" w:hAnsi="Arial" w:cs="Arial"/>
        </w:rPr>
      </w:pPr>
      <w:bookmarkStart w:name="_Toc24624509" w:id="7"/>
      <w:r w:rsidRPr="00D52ABE">
        <w:rPr>
          <w:rFonts w:ascii="Arial" w:hAnsi="Arial" w:cs="Arial"/>
        </w:rPr>
        <w:t xml:space="preserve">2.1 </w:t>
      </w:r>
      <w:r w:rsidRPr="00D52ABE" w:rsidR="00A625FD">
        <w:rPr>
          <w:rFonts w:ascii="Arial" w:hAnsi="Arial" w:cs="Arial"/>
        </w:rPr>
        <w:t>Core work flow</w:t>
      </w:r>
      <w:bookmarkEnd w:id="7"/>
    </w:p>
    <w:p w:rsidRPr="00D52ABE" w:rsidR="00E134E8" w:rsidRDefault="005D630D" w14:paraId="5940D3A1" w14:textId="77777777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Pr="00D52ABE" w:rsidR="00A625FD">
        <w:rPr>
          <w:rFonts w:ascii="Arial" w:hAnsi="Arial" w:cs="Arial"/>
        </w:rPr>
        <w:t>Briefly describe the core work flow. Attach pictures if necessary</w:t>
      </w:r>
      <w:r w:rsidRPr="00D52ABE">
        <w:rPr>
          <w:rFonts w:ascii="Arial" w:hAnsi="Arial" w:cs="Arial"/>
        </w:rPr>
        <w:t>]</w:t>
      </w:r>
    </w:p>
    <w:p w:rsidRPr="000E323B" w:rsidR="000E323B" w:rsidP="000E323B" w:rsidRDefault="00A906A2" w14:paraId="4A89FD4A" w14:textId="2AC6E3B0">
      <w:pPr>
        <w:pStyle w:val="Heading2"/>
        <w:rPr>
          <w:rFonts w:ascii="Arial" w:hAnsi="Arial" w:cs="Arial"/>
        </w:rPr>
      </w:pPr>
      <w:bookmarkStart w:name="_Toc24624510" w:id="8"/>
      <w:r w:rsidRPr="00D52ABE">
        <w:rPr>
          <w:rFonts w:ascii="Arial" w:hAnsi="Arial" w:cs="Arial"/>
        </w:rPr>
        <w:t xml:space="preserve">2.2 </w:t>
      </w:r>
      <w:r w:rsidRPr="00D52ABE" w:rsidR="00A625FD">
        <w:rPr>
          <w:rFonts w:ascii="Arial" w:hAnsi="Arial" w:cs="Arial"/>
        </w:rPr>
        <w:t>Architecture</w:t>
      </w:r>
      <w:bookmarkEnd w:id="8"/>
    </w:p>
    <w:p w:rsidRPr="00D52ABE" w:rsidR="00E134E8" w:rsidRDefault="005D630D" w14:paraId="52875738" w14:textId="77777777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Pr="00D52ABE" w:rsidR="00A625FD">
        <w:rPr>
          <w:rFonts w:ascii="Arial" w:hAnsi="Arial" w:cs="Arial"/>
        </w:rPr>
        <w:t>Describe the project architecture, preferably in a diagram.</w:t>
      </w:r>
      <w:r w:rsidRPr="00D52ABE">
        <w:rPr>
          <w:rFonts w:ascii="Arial" w:hAnsi="Arial" w:cs="Arial"/>
        </w:rPr>
        <w:t>]</w:t>
      </w:r>
    </w:p>
    <w:p w:rsidRPr="000E323B" w:rsidR="000E323B" w:rsidP="000E323B" w:rsidRDefault="004D4242" w14:paraId="11042F31" w14:textId="2915F5F8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name="_Toc24624511" w:id="9"/>
      <w:r>
        <w:rPr>
          <w:rFonts w:ascii="Arial" w:hAnsi="Arial" w:cs="Arial"/>
        </w:rPr>
        <w:t>W</w:t>
      </w:r>
      <w:r w:rsidRPr="00D52ABE" w:rsidR="00736D92">
        <w:rPr>
          <w:rFonts w:ascii="Arial" w:hAnsi="Arial" w:cs="Arial"/>
        </w:rPr>
        <w:t>ork ite</w:t>
      </w:r>
      <w:r w:rsidR="000E323B">
        <w:rPr>
          <w:rFonts w:ascii="Arial" w:hAnsi="Arial" w:cs="Arial"/>
        </w:rPr>
        <w:t>m</w:t>
      </w:r>
      <w:bookmarkEnd w:id="9"/>
    </w:p>
    <w:p w:rsidRPr="0003145F" w:rsidR="0003145F" w:rsidP="0003145F" w:rsidRDefault="0003145F" w14:paraId="6DE2FEAD" w14:textId="1EA76578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[Describe the current project progress, the part that is under development and anything worthy notice in the current stage]</w:t>
      </w:r>
    </w:p>
    <w:p w:rsidRPr="000E323B" w:rsidR="000E323B" w:rsidP="000E323B" w:rsidRDefault="0003145F" w14:paraId="2B19AEAE" w14:textId="65096FEE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name="_Toc24624512" w:id="10"/>
      <w:r w:rsidRPr="000E323B">
        <w:rPr>
          <w:rFonts w:ascii="Arial" w:hAnsi="Arial" w:cs="Arial"/>
        </w:rPr>
        <w:t>Project Team</w:t>
      </w:r>
      <w:bookmarkEnd w:id="10"/>
    </w:p>
    <w:p w:rsidR="00E134E8" w:rsidP="0015700C" w:rsidRDefault="005D630D" w14:paraId="3BB6D824" w14:textId="585B31FC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03145F">
        <w:rPr>
          <w:rFonts w:ascii="Arial" w:hAnsi="Arial" w:cs="Arial"/>
        </w:rPr>
        <w:t xml:space="preserve">Name of all team members with </w:t>
      </w:r>
      <w:proofErr w:type="gramStart"/>
      <w:r w:rsidR="0003145F">
        <w:rPr>
          <w:rFonts w:ascii="Arial" w:hAnsi="Arial" w:cs="Arial"/>
        </w:rPr>
        <w:t>roles(</w:t>
      </w:r>
      <w:proofErr w:type="gramEnd"/>
      <w:r w:rsidR="0003145F">
        <w:rPr>
          <w:rFonts w:ascii="Arial" w:hAnsi="Arial" w:cs="Arial"/>
        </w:rPr>
        <w:t xml:space="preserve">PM, BA, Designer, Tester, Front end and backend developer </w:t>
      </w:r>
      <w:proofErr w:type="spellStart"/>
      <w:r w:rsidR="0003145F">
        <w:rPr>
          <w:rFonts w:ascii="Arial" w:hAnsi="Arial" w:cs="Arial"/>
        </w:rPr>
        <w:t>etc</w:t>
      </w:r>
      <w:proofErr w:type="spellEnd"/>
      <w:r w:rsidR="0003145F">
        <w:rPr>
          <w:rFonts w:ascii="Arial" w:hAnsi="Arial" w:cs="Arial"/>
        </w:rPr>
        <w:t xml:space="preserve"> )</w:t>
      </w:r>
      <w:r w:rsidRPr="00D52ABE">
        <w:rPr>
          <w:rFonts w:ascii="Arial" w:hAnsi="Arial" w:cs="Arial"/>
        </w:rPr>
        <w:t>]</w:t>
      </w:r>
    </w:p>
    <w:p w:rsidRPr="00D52ABE" w:rsidR="001C084E" w:rsidP="0003145F" w:rsidRDefault="001C084E" w14:paraId="708EAC20" w14:textId="77777777">
      <w:pPr>
        <w:pStyle w:val="BodyText"/>
        <w:ind w:left="0"/>
        <w:rPr>
          <w:rFonts w:ascii="Arial" w:hAnsi="Arial" w:cs="Arial"/>
        </w:rPr>
      </w:pPr>
    </w:p>
    <w:p w:rsidRPr="00D52ABE" w:rsidR="00E134E8" w:rsidP="004E5F86" w:rsidRDefault="00736D92" w14:paraId="2C6E39AB" w14:textId="77777777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_Toc24624513" w:id="11"/>
      <w:r w:rsidRPr="00D52ABE">
        <w:rPr>
          <w:rFonts w:ascii="Arial" w:hAnsi="Arial" w:cs="Arial"/>
        </w:rPr>
        <w:t>Handover plan</w:t>
      </w:r>
      <w:bookmarkEnd w:id="11"/>
    </w:p>
    <w:p w:rsidRPr="00D52ABE" w:rsidR="00E134E8" w:rsidRDefault="009C02A8" w14:paraId="1BA71A48" w14:textId="77777777">
      <w:pPr>
        <w:pStyle w:val="Heading2"/>
        <w:rPr>
          <w:rFonts w:ascii="Arial" w:hAnsi="Arial" w:cs="Arial"/>
        </w:rPr>
      </w:pPr>
      <w:bookmarkStart w:name="_Toc24624514" w:id="12"/>
      <w:r w:rsidRPr="36E495BD" w:rsidR="009C02A8">
        <w:rPr>
          <w:rFonts w:ascii="Arial" w:hAnsi="Arial" w:cs="Arial"/>
        </w:rPr>
        <w:t xml:space="preserve">3.1 </w:t>
      </w:r>
      <w:r w:rsidRPr="36E495BD" w:rsidR="00736D92">
        <w:rPr>
          <w:rFonts w:ascii="Arial" w:hAnsi="Arial" w:cs="Arial"/>
        </w:rPr>
        <w:t>Handover timeline</w:t>
      </w:r>
      <w:bookmarkEnd w:id="12"/>
    </w:p>
    <w:p w:rsidR="36E495BD" w:rsidP="36E495BD" w:rsidRDefault="36E495BD" w14:paraId="46615CA3" w14:textId="1F8EBA81">
      <w:pPr>
        <w:pStyle w:val="InfoBlue"/>
        <w:bidi w:val="0"/>
        <w:spacing w:before="0" w:beforeAutospacing="off" w:after="120" w:afterAutospacing="off"/>
        <w:ind w:left="720" w:right="0"/>
        <w:jc w:val="both"/>
        <w:rPr>
          <w:rFonts w:ascii="宋体" w:hAnsi="Times New Roman" w:eastAsia="宋体" w:cs="Times New Roman"/>
          <w:i w:val="1"/>
          <w:iCs w:val="1"/>
          <w:color w:val="0000FF"/>
        </w:rPr>
      </w:pPr>
      <w:r w:rsidRPr="36E495BD" w:rsidR="36E495BD">
        <w:rPr>
          <w:rFonts w:ascii="Arial" w:hAnsi="Arial" w:cs="Arial"/>
        </w:rPr>
        <w:t xml:space="preserve">Handover provided to </w:t>
      </w:r>
      <w:proofErr w:type="spellStart"/>
      <w:r w:rsidRPr="36E495BD" w:rsidR="36E495BD">
        <w:rPr>
          <w:rFonts w:ascii="Arial" w:hAnsi="Arial" w:cs="Arial"/>
        </w:rPr>
        <w:t>Sharekhan</w:t>
      </w:r>
      <w:proofErr w:type="spellEnd"/>
      <w:r w:rsidRPr="36E495BD" w:rsidR="36E495BD">
        <w:rPr>
          <w:rFonts w:ascii="Arial" w:hAnsi="Arial" w:cs="Arial"/>
        </w:rPr>
        <w:t xml:space="preserve"> team.</w:t>
      </w:r>
    </w:p>
    <w:p w:rsidRPr="00D52ABE" w:rsidR="00E134E8" w:rsidRDefault="009C02A8" w14:paraId="6D63E032" w14:textId="77777777">
      <w:pPr>
        <w:pStyle w:val="Heading2"/>
        <w:rPr>
          <w:rFonts w:ascii="Arial" w:hAnsi="Arial" w:cs="Arial"/>
        </w:rPr>
      </w:pPr>
      <w:bookmarkStart w:name="_Toc24624515" w:id="13"/>
      <w:r w:rsidRPr="36E495BD" w:rsidR="009C02A8">
        <w:rPr>
          <w:rFonts w:ascii="Arial" w:hAnsi="Arial" w:cs="Arial"/>
        </w:rPr>
        <w:t xml:space="preserve">3.2 </w:t>
      </w:r>
      <w:r w:rsidRPr="36E495BD" w:rsidR="00736D92">
        <w:rPr>
          <w:rFonts w:ascii="Arial" w:hAnsi="Arial" w:cs="Arial"/>
        </w:rPr>
        <w:t>Handover method</w:t>
      </w:r>
      <w:bookmarkEnd w:id="13"/>
    </w:p>
    <w:p w:rsidR="36E495BD" w:rsidP="36E495BD" w:rsidRDefault="36E495BD" w14:paraId="635A9BFD" w14:textId="387F1BA6">
      <w:pPr>
        <w:pStyle w:val="InfoBlue"/>
        <w:bidi w:val="0"/>
        <w:spacing w:before="0" w:beforeAutospacing="off" w:after="0" w:afterAutospacing="off"/>
        <w:ind w:left="720" w:right="0"/>
        <w:jc w:val="left"/>
        <w:rPr>
          <w:rFonts w:ascii="宋体" w:hAnsi="Times New Roman" w:eastAsia="宋体" w:cs="Times New Roman"/>
          <w:i w:val="1"/>
          <w:iCs w:val="1"/>
          <w:color w:val="0000FF"/>
        </w:rPr>
      </w:pPr>
      <w:r w:rsidRPr="36E495BD" w:rsidR="36E495BD">
        <w:rPr>
          <w:rFonts w:ascii="Arial" w:hAnsi="Arial" w:cs="Arial"/>
        </w:rPr>
        <w:t xml:space="preserve">Knowledge transfer is done via making them </w:t>
      </w:r>
      <w:proofErr w:type="gramStart"/>
      <w:r w:rsidRPr="36E495BD" w:rsidR="36E495BD">
        <w:rPr>
          <w:rFonts w:ascii="Arial" w:hAnsi="Arial" w:cs="Arial"/>
        </w:rPr>
        <w:t>understanding</w:t>
      </w:r>
      <w:proofErr w:type="gramEnd"/>
      <w:r w:rsidRPr="36E495BD" w:rsidR="36E495BD">
        <w:rPr>
          <w:rFonts w:ascii="Arial" w:hAnsi="Arial" w:cs="Arial"/>
        </w:rPr>
        <w:t xml:space="preserve"> the parts of code which I have written, making </w:t>
      </w:r>
      <w:proofErr w:type="gramStart"/>
      <w:r w:rsidRPr="36E495BD" w:rsidR="36E495BD">
        <w:rPr>
          <w:rFonts w:ascii="Arial" w:hAnsi="Arial" w:cs="Arial"/>
        </w:rPr>
        <w:t>documents ,</w:t>
      </w:r>
      <w:proofErr w:type="gramEnd"/>
      <w:r w:rsidRPr="36E495BD" w:rsidR="36E495BD">
        <w:rPr>
          <w:rFonts w:ascii="Arial" w:hAnsi="Arial" w:cs="Arial"/>
        </w:rPr>
        <w:t xml:space="preserve"> allowing them to handle </w:t>
      </w:r>
      <w:proofErr w:type="gramStart"/>
      <w:r w:rsidRPr="36E495BD" w:rsidR="36E495BD">
        <w:rPr>
          <w:rFonts w:ascii="Arial" w:hAnsi="Arial" w:cs="Arial"/>
        </w:rPr>
        <w:t>those module</w:t>
      </w:r>
      <w:proofErr w:type="gramEnd"/>
      <w:r w:rsidRPr="36E495BD" w:rsidR="36E495BD">
        <w:rPr>
          <w:rFonts w:ascii="Arial" w:hAnsi="Arial" w:cs="Arial"/>
        </w:rPr>
        <w:t xml:space="preserve"> since last 1 month.</w:t>
      </w:r>
    </w:p>
    <w:p w:rsidR="00CB6032" w:rsidP="00CB6032" w:rsidRDefault="00CB6032" w14:paraId="742279AA" w14:textId="77777777">
      <w:pPr>
        <w:pStyle w:val="BodyText"/>
      </w:pPr>
    </w:p>
    <w:p w:rsidRPr="00CB6032" w:rsidR="00710BA8" w:rsidP="00CB6032" w:rsidRDefault="00710BA8" w14:paraId="50F41A92" w14:textId="77777777">
      <w:pPr>
        <w:pStyle w:val="BodyText"/>
      </w:pPr>
    </w:p>
    <w:p w:rsidRPr="00D52ABE" w:rsidR="00E134E8" w:rsidP="009C02A8" w:rsidRDefault="003B5BB1" w14:paraId="7EDC3E54" w14:textId="77777777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OLE_LINK3" w:id="14"/>
      <w:bookmarkStart w:name="OLE_LINK4" w:id="15"/>
      <w:bookmarkStart w:name="OLE_LINK5" w:id="16"/>
      <w:bookmarkStart w:name="_Toc24624516" w:id="17"/>
      <w:r w:rsidRPr="00D52ABE">
        <w:rPr>
          <w:rFonts w:ascii="Arial" w:hAnsi="Arial" w:cs="Arial"/>
        </w:rPr>
        <w:t>Notice</w:t>
      </w:r>
      <w:bookmarkEnd w:id="17"/>
    </w:p>
    <w:p w:rsidRPr="00D52ABE" w:rsidR="00E134E8" w:rsidRDefault="009C02A8" w14:paraId="62500DBB" w14:textId="77777777">
      <w:pPr>
        <w:pStyle w:val="Heading2"/>
        <w:rPr>
          <w:rFonts w:ascii="Arial" w:hAnsi="Arial" w:cs="Arial"/>
        </w:rPr>
      </w:pPr>
      <w:bookmarkStart w:name="_Toc24624517" w:id="18"/>
      <w:bookmarkEnd w:id="14"/>
      <w:bookmarkEnd w:id="15"/>
      <w:bookmarkEnd w:id="16"/>
      <w:r w:rsidRPr="00D52ABE">
        <w:rPr>
          <w:rFonts w:ascii="Arial" w:hAnsi="Arial" w:cs="Arial"/>
        </w:rPr>
        <w:t xml:space="preserve">4.1 </w:t>
      </w:r>
      <w:r w:rsidRPr="00D52ABE" w:rsidR="003B5BB1">
        <w:rPr>
          <w:rFonts w:ascii="Arial" w:hAnsi="Arial" w:cs="Arial"/>
        </w:rPr>
        <w:t>Cooperation model</w:t>
      </w:r>
      <w:bookmarkEnd w:id="18"/>
    </w:p>
    <w:p w:rsidRPr="00D52ABE" w:rsidR="00E134E8" w:rsidP="009337C6" w:rsidRDefault="005D630D" w14:paraId="342BAA75" w14:textId="77777777">
      <w:pPr>
        <w:pStyle w:val="InfoBlue"/>
        <w:ind w:left="820" w:leftChars="360" w:hanging="100" w:hangingChars="50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Pr="00D52ABE" w:rsidR="009337C6">
        <w:rPr>
          <w:rFonts w:ascii="Arial" w:hAnsi="Arial" w:cs="Arial"/>
        </w:rPr>
        <w:t>State</w:t>
      </w:r>
      <w:r w:rsidRPr="00D52ABE" w:rsidR="009431DC">
        <w:rPr>
          <w:rFonts w:ascii="Arial" w:hAnsi="Arial" w:cs="Arial"/>
        </w:rPr>
        <w:t xml:space="preserve"> the cooperation model of this project, and </w:t>
      </w:r>
      <w:r w:rsidRPr="00D52ABE" w:rsidR="009337C6">
        <w:rPr>
          <w:rFonts w:ascii="Arial" w:hAnsi="Arial" w:cs="Arial"/>
        </w:rPr>
        <w:t>client’s particular requirements or habits.</w:t>
      </w:r>
      <w:r w:rsidRPr="00D52ABE">
        <w:rPr>
          <w:rFonts w:ascii="Arial" w:hAnsi="Arial" w:cs="Arial"/>
        </w:rPr>
        <w:t>]</w:t>
      </w:r>
    </w:p>
    <w:p w:rsidRPr="00D52ABE" w:rsidR="00E134E8" w:rsidRDefault="009C02A8" w14:paraId="0A371716" w14:textId="77777777">
      <w:pPr>
        <w:pStyle w:val="Heading2"/>
        <w:rPr>
          <w:rFonts w:ascii="Arial" w:hAnsi="Arial" w:cs="Arial"/>
        </w:rPr>
      </w:pPr>
      <w:bookmarkStart w:name="_Toc24624518" w:id="19"/>
      <w:r w:rsidRPr="00D52ABE">
        <w:rPr>
          <w:rFonts w:ascii="Arial" w:hAnsi="Arial" w:cs="Arial"/>
        </w:rPr>
        <w:lastRenderedPageBreak/>
        <w:t xml:space="preserve">4.2 </w:t>
      </w:r>
      <w:r w:rsidRPr="00D52ABE" w:rsidR="009337C6">
        <w:rPr>
          <w:rFonts w:ascii="Arial" w:hAnsi="Arial" w:cs="Arial"/>
        </w:rPr>
        <w:t>Frequently Asked Questions</w:t>
      </w:r>
      <w:bookmarkEnd w:id="19"/>
    </w:p>
    <w:p w:rsidR="00CB6032" w:rsidRDefault="005D630D" w14:paraId="7E7D4C87" w14:textId="5A444D32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Pr="00D52ABE" w:rsidR="009337C6">
        <w:rPr>
          <w:rFonts w:ascii="Arial" w:hAnsi="Arial" w:cs="Arial"/>
        </w:rPr>
        <w:t xml:space="preserve">List </w:t>
      </w:r>
      <w:r w:rsidRPr="00D52ABE" w:rsidR="00D52ABE">
        <w:rPr>
          <w:rFonts w:ascii="Arial" w:hAnsi="Arial" w:cs="Arial"/>
        </w:rPr>
        <w:t>the FAQ and the mistakes that new member will possibly make</w:t>
      </w:r>
      <w:r w:rsidRPr="00D52ABE">
        <w:rPr>
          <w:rFonts w:ascii="Arial" w:hAnsi="Arial" w:cs="Arial"/>
        </w:rPr>
        <w:t>]</w:t>
      </w:r>
    </w:p>
    <w:p w:rsidRPr="00D52ABE" w:rsidR="00E134E8" w:rsidRDefault="00CB6032" w14:paraId="128A2F46" w14:textId="77777777">
      <w:pPr>
        <w:pStyle w:val="InfoBlue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Pr="00D52ABE" w:rsidR="00E134E8" w:rsidP="00995720" w:rsidRDefault="009337C6" w14:paraId="27EDD752" w14:textId="77777777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_Toc24624519" w:id="20"/>
      <w:r w:rsidRPr="00D52ABE">
        <w:rPr>
          <w:rFonts w:ascii="Arial" w:hAnsi="Arial" w:cs="Arial"/>
        </w:rPr>
        <w:t>Account information</w:t>
      </w:r>
      <w:bookmarkEnd w:id="20"/>
    </w:p>
    <w:p w:rsidRPr="00D52ABE" w:rsidR="00E134E8" w:rsidRDefault="00995720" w14:paraId="6A6A3D6D" w14:textId="77777777">
      <w:pPr>
        <w:pStyle w:val="Heading2"/>
        <w:rPr>
          <w:rFonts w:ascii="Arial" w:hAnsi="Arial" w:cs="Arial"/>
        </w:rPr>
      </w:pPr>
      <w:bookmarkStart w:name="_Toc24624520" w:id="21"/>
      <w:r w:rsidRPr="00D52ABE">
        <w:rPr>
          <w:rFonts w:ascii="Arial" w:hAnsi="Arial" w:cs="Arial"/>
        </w:rPr>
        <w:t xml:space="preserve">5.1 </w:t>
      </w:r>
      <w:r w:rsidRPr="00D52ABE" w:rsidR="009337C6">
        <w:rPr>
          <w:rFonts w:ascii="Arial" w:hAnsi="Arial" w:cs="Arial"/>
        </w:rPr>
        <w:t>Site</w:t>
      </w:r>
      <w:bookmarkEnd w:id="21"/>
    </w:p>
    <w:p w:rsidRPr="00D52ABE" w:rsidR="00E134E8" w:rsidRDefault="005D630D" w14:paraId="08C37A3C" w14:textId="3C05853C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Pr="00D52ABE" w:rsidR="009337C6">
        <w:rPr>
          <w:rFonts w:ascii="Arial" w:hAnsi="Arial" w:cs="Arial"/>
        </w:rPr>
        <w:t xml:space="preserve">The </w:t>
      </w:r>
      <w:r w:rsidR="00CB6032">
        <w:rPr>
          <w:rFonts w:ascii="Arial" w:hAnsi="Arial" w:cs="Arial"/>
        </w:rPr>
        <w:t xml:space="preserve">admin portal/client website </w:t>
      </w:r>
      <w:r w:rsidRPr="00D52ABE" w:rsidR="009337C6">
        <w:rPr>
          <w:rFonts w:ascii="Arial" w:hAnsi="Arial" w:cs="Arial"/>
        </w:rPr>
        <w:t>URL, account and Attach description if necessary</w:t>
      </w:r>
      <w:r w:rsidRPr="00D52ABE">
        <w:rPr>
          <w:rFonts w:ascii="Arial" w:hAnsi="Arial" w:cs="Arial"/>
        </w:rPr>
        <w:t>]</w:t>
      </w:r>
    </w:p>
    <w:p w:rsidRPr="00D52ABE" w:rsidR="00E134E8" w:rsidRDefault="00995720" w14:paraId="4E34F808" w14:textId="77777777">
      <w:pPr>
        <w:pStyle w:val="Heading2"/>
        <w:rPr>
          <w:rFonts w:ascii="Arial" w:hAnsi="Arial" w:cs="Arial"/>
        </w:rPr>
      </w:pPr>
      <w:bookmarkStart w:name="_Toc24624521" w:id="22"/>
      <w:r w:rsidRPr="00D52ABE">
        <w:rPr>
          <w:rFonts w:ascii="Arial" w:hAnsi="Arial" w:cs="Arial"/>
        </w:rPr>
        <w:t xml:space="preserve">5.2 </w:t>
      </w:r>
      <w:bookmarkStart w:name="OLE_LINK6" w:id="23"/>
      <w:bookmarkStart w:name="OLE_LINK7" w:id="24"/>
      <w:r w:rsidRPr="00D52ABE" w:rsidR="009337C6">
        <w:rPr>
          <w:rFonts w:ascii="Arial" w:hAnsi="Arial" w:cs="Arial"/>
        </w:rPr>
        <w:t>Source code</w:t>
      </w:r>
      <w:bookmarkEnd w:id="22"/>
      <w:bookmarkEnd w:id="23"/>
      <w:bookmarkEnd w:id="24"/>
    </w:p>
    <w:p w:rsidRPr="00D52ABE" w:rsidR="00E134E8" w:rsidP="00F65A40" w:rsidRDefault="005D630D" w14:paraId="611C3980" w14:textId="6163894D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Pr="00D52ABE" w:rsidR="009337C6">
        <w:rPr>
          <w:rFonts w:ascii="Arial" w:hAnsi="Arial" w:cs="Arial"/>
        </w:rPr>
        <w:t xml:space="preserve">The </w:t>
      </w:r>
      <w:r w:rsidR="00CB6032">
        <w:rPr>
          <w:rFonts w:ascii="Arial" w:hAnsi="Arial" w:cs="Arial"/>
        </w:rPr>
        <w:t xml:space="preserve">Gitlab </w:t>
      </w:r>
      <w:r w:rsidRPr="00D52ABE" w:rsidR="009337C6">
        <w:rPr>
          <w:rFonts w:ascii="Arial" w:hAnsi="Arial" w:cs="Arial"/>
        </w:rPr>
        <w:t xml:space="preserve">URL, account and password of source code and </w:t>
      </w:r>
      <w:r w:rsidR="00CB6032">
        <w:rPr>
          <w:rFonts w:ascii="Arial" w:hAnsi="Arial" w:cs="Arial"/>
        </w:rPr>
        <w:t>certificates/</w:t>
      </w:r>
      <w:proofErr w:type="spellStart"/>
      <w:r w:rsidR="00CB6032">
        <w:rPr>
          <w:rFonts w:ascii="Arial" w:hAnsi="Arial" w:cs="Arial"/>
        </w:rPr>
        <w:t>keystore</w:t>
      </w:r>
      <w:proofErr w:type="spellEnd"/>
      <w:r w:rsidRPr="00D52ABE" w:rsidR="009337C6">
        <w:rPr>
          <w:rFonts w:ascii="Arial" w:hAnsi="Arial" w:cs="Arial"/>
        </w:rPr>
        <w:t>. Attach description if necessary</w:t>
      </w:r>
      <w:r w:rsidRPr="00D52ABE">
        <w:rPr>
          <w:rFonts w:ascii="Arial" w:hAnsi="Arial" w:cs="Arial"/>
        </w:rPr>
        <w:t>]</w:t>
      </w:r>
    </w:p>
    <w:p w:rsidR="00CB6032" w:rsidP="00CB6032" w:rsidRDefault="009337C6" w14:paraId="599271B7" w14:textId="2EDBBE9F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name="_Toc24624522" w:id="25"/>
      <w:r w:rsidRPr="00D52ABE">
        <w:rPr>
          <w:rFonts w:ascii="Arial" w:hAnsi="Arial" w:cs="Arial"/>
        </w:rPr>
        <w:t>Resource</w:t>
      </w:r>
      <w:r w:rsidR="00CB6032">
        <w:rPr>
          <w:rFonts w:ascii="Arial" w:hAnsi="Arial" w:cs="Arial"/>
        </w:rPr>
        <w:t>s</w:t>
      </w:r>
      <w:bookmarkEnd w:id="25"/>
    </w:p>
    <w:p w:rsidRPr="005B7AA3" w:rsidR="00CB6032" w:rsidP="00F65A40" w:rsidRDefault="00CB6032" w14:paraId="285C59DC" w14:textId="6A65D4A9">
      <w:pPr>
        <w:pStyle w:val="InfoBlue"/>
        <w:jc w:val="both"/>
        <w:rPr>
          <w:rFonts w:ascii="Arial" w:hAnsi="Arial" w:cs="Arial"/>
        </w:rPr>
      </w:pPr>
      <w:r w:rsidRPr="00D52ABE">
        <w:rPr>
          <w:rFonts w:ascii="Arial" w:hAnsi="Arial" w:cs="Arial"/>
        </w:rPr>
        <w:t xml:space="preserve">[Other related resources, including </w:t>
      </w:r>
      <w:r w:rsidR="008D427A">
        <w:rPr>
          <w:rFonts w:ascii="Arial" w:hAnsi="Arial" w:cs="Arial"/>
        </w:rPr>
        <w:t>Understanding document/Proposal/SRS</w:t>
      </w:r>
      <w:r w:rsidRPr="00D52ABE">
        <w:rPr>
          <w:rFonts w:ascii="Arial" w:hAnsi="Arial" w:cs="Arial"/>
        </w:rPr>
        <w:t>,</w:t>
      </w:r>
      <w:r w:rsidR="008D427A">
        <w:rPr>
          <w:rFonts w:ascii="Arial" w:hAnsi="Arial" w:cs="Arial"/>
        </w:rPr>
        <w:t xml:space="preserve"> wireframe URL/file,</w:t>
      </w:r>
      <w:r w:rsidRPr="00D52ABE">
        <w:rPr>
          <w:rFonts w:ascii="Arial" w:hAnsi="Arial" w:cs="Arial"/>
        </w:rPr>
        <w:t xml:space="preserve"> design </w:t>
      </w:r>
      <w:r w:rsidR="008D427A">
        <w:rPr>
          <w:rFonts w:ascii="Arial" w:hAnsi="Arial" w:cs="Arial"/>
        </w:rPr>
        <w:t>screen URL/file</w:t>
      </w:r>
      <w:r w:rsidRPr="00D52ABE">
        <w:rPr>
          <w:rFonts w:ascii="Arial" w:hAnsi="Arial" w:cs="Arial"/>
        </w:rPr>
        <w:t xml:space="preserve">, </w:t>
      </w:r>
      <w:proofErr w:type="spellStart"/>
      <w:r w:rsidR="008D427A">
        <w:rPr>
          <w:rFonts w:ascii="Arial" w:hAnsi="Arial" w:cs="Arial"/>
        </w:rPr>
        <w:t>specifiaction</w:t>
      </w:r>
      <w:proofErr w:type="spellEnd"/>
      <w:r w:rsidRPr="00D52ABE">
        <w:rPr>
          <w:rFonts w:ascii="Arial" w:hAnsi="Arial" w:cs="Arial"/>
        </w:rPr>
        <w:t>]</w:t>
      </w:r>
    </w:p>
    <w:p w:rsidRPr="005B7AA3" w:rsidR="00CB6032" w:rsidP="005B7AA3" w:rsidRDefault="005B7AA3" w14:paraId="318BBE17" w14:textId="730A7CFD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name="_Toc24624523" w:id="26"/>
      <w:r w:rsidRPr="3FB21100" w:rsidR="005B7AA3">
        <w:rPr>
          <w:rFonts w:ascii="Arial" w:hAnsi="Arial" w:cs="Arial"/>
        </w:rPr>
        <w:t>App iTunes/Play Store URL</w:t>
      </w:r>
      <w:bookmarkEnd w:id="26"/>
    </w:p>
    <w:p w:rsidR="3FB21100" w:rsidP="3FB21100" w:rsidRDefault="3FB21100" w14:paraId="5DBA45D4" w14:textId="53DCC5B6">
      <w:pPr>
        <w:pStyle w:val="BodyText"/>
        <w:rPr>
          <w:rFonts w:ascii="宋体" w:hAnsi="Times New Roman" w:eastAsia="宋体" w:cs="Times New Roman"/>
        </w:rPr>
      </w:pPr>
      <w:hyperlink r:id="Rceab8894fb9d4921">
        <w:r w:rsidRPr="3FB21100" w:rsidR="3FB2110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https://play.google.com/store/apps/details?id=com.sharekhan.androidsharemobile</w:t>
        </w:r>
      </w:hyperlink>
    </w:p>
    <w:p w:rsidR="3FB21100" w:rsidP="3FB21100" w:rsidRDefault="3FB21100" w14:paraId="5DA4C8D4" w14:textId="5B4D8ADF">
      <w:pPr>
        <w:pStyle w:val="BodyText"/>
        <w:rPr>
          <w:rFonts w:ascii="宋体" w:hAnsi="Times New Roman" w:eastAsia="宋体" w:cs="Times New Roman"/>
        </w:rPr>
      </w:pPr>
      <w:hyperlink r:id="R54062bf4019b4d3e">
        <w:r w:rsidRPr="3FB21100" w:rsidR="3FB2110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https://play.google.com/store/apps/details?id=com.espresso.espressomobile</w:t>
        </w:r>
      </w:hyperlink>
    </w:p>
    <w:p w:rsidR="001C084E" w:rsidP="001C084E" w:rsidRDefault="001C084E" w14:paraId="076EF380" w14:textId="77777777">
      <w:pPr>
        <w:pStyle w:val="BodyText"/>
        <w:rPr>
          <w:rFonts w:ascii="Arial" w:hAnsi="Arial" w:cs="Arial"/>
        </w:rPr>
      </w:pPr>
    </w:p>
    <w:p w:rsidRPr="00D52ABE" w:rsidR="005007EF" w:rsidP="001C084E" w:rsidRDefault="005007EF" w14:paraId="0A4F6827" w14:textId="77777777">
      <w:pPr>
        <w:pStyle w:val="BodyText"/>
        <w:rPr>
          <w:rFonts w:ascii="Arial" w:hAnsi="Arial" w:cs="Arial"/>
        </w:rPr>
      </w:pPr>
    </w:p>
    <w:p w:rsidRPr="00D52ABE" w:rsidR="00E134E8" w:rsidP="00995720" w:rsidRDefault="00CB6032" w14:paraId="468030D8" w14:textId="1E7387AA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_Toc24624524" w:id="27"/>
      <w:r>
        <w:rPr>
          <w:rFonts w:ascii="Arial" w:hAnsi="Arial" w:cs="Arial"/>
        </w:rPr>
        <w:t>Work Status</w:t>
      </w:r>
      <w:bookmarkEnd w:id="27"/>
    </w:p>
    <w:p w:rsidRPr="00D52ABE" w:rsidR="00E134E8" w:rsidRDefault="00995720" w14:paraId="3EDEA2EA" w14:textId="43ADD3C7">
      <w:pPr>
        <w:pStyle w:val="Heading2"/>
        <w:rPr>
          <w:rFonts w:ascii="Arial" w:hAnsi="Arial" w:cs="Arial"/>
        </w:rPr>
      </w:pPr>
      <w:bookmarkStart w:name="_Toc24624525" w:id="28"/>
      <w:r w:rsidRPr="3FB21100" w:rsidR="00995720">
        <w:rPr>
          <w:rFonts w:ascii="Arial" w:hAnsi="Arial" w:cs="Arial"/>
        </w:rPr>
        <w:t xml:space="preserve">6.1 </w:t>
      </w:r>
      <w:r w:rsidRPr="3FB21100" w:rsidR="005B7AA3">
        <w:rPr>
          <w:rFonts w:ascii="Arial" w:hAnsi="Arial" w:cs="Arial"/>
        </w:rPr>
        <w:t>Current Status</w:t>
      </w:r>
      <w:bookmarkEnd w:id="28"/>
      <w:r w:rsidRPr="3FB21100" w:rsidR="005B7AA3">
        <w:rPr>
          <w:rFonts w:ascii="Arial" w:hAnsi="Arial" w:cs="Arial"/>
        </w:rPr>
        <w:t xml:space="preserve"> </w:t>
      </w:r>
    </w:p>
    <w:p w:rsidR="3FB21100" w:rsidP="3FB21100" w:rsidRDefault="3FB21100" w14:paraId="28F8CFDC" w14:textId="5171B2C1">
      <w:pPr>
        <w:pStyle w:val="InfoBlue"/>
        <w:bidi w:val="0"/>
        <w:spacing w:before="0" w:beforeAutospacing="off" w:after="120" w:afterAutospacing="off"/>
        <w:ind w:left="720" w:right="0"/>
        <w:jc w:val="left"/>
        <w:rPr>
          <w:rFonts w:ascii="宋体" w:hAnsi="Times New Roman" w:eastAsia="宋体" w:cs="Times New Roman"/>
          <w:i w:val="1"/>
          <w:iCs w:val="1"/>
          <w:color w:val="0000FF"/>
        </w:rPr>
      </w:pPr>
      <w:r w:rsidRPr="3FB21100" w:rsidR="3FB21100">
        <w:rPr>
          <w:rFonts w:ascii="Arial" w:hAnsi="Arial" w:cs="Arial"/>
        </w:rPr>
        <w:t>On going</w:t>
      </w:r>
    </w:p>
    <w:p w:rsidRPr="00D52ABE" w:rsidR="00E134E8" w:rsidRDefault="00995720" w14:paraId="2F0C3DC6" w14:textId="3377B659">
      <w:pPr>
        <w:pStyle w:val="Heading2"/>
        <w:rPr>
          <w:rFonts w:ascii="Arial" w:hAnsi="Arial" w:cs="Arial"/>
        </w:rPr>
      </w:pPr>
      <w:bookmarkStart w:name="_Toc24624526" w:id="29"/>
      <w:r w:rsidRPr="00D52ABE">
        <w:rPr>
          <w:rFonts w:ascii="Arial" w:hAnsi="Arial" w:cs="Arial"/>
        </w:rPr>
        <w:t xml:space="preserve">6.2 </w:t>
      </w:r>
      <w:r w:rsidR="00590984">
        <w:rPr>
          <w:rFonts w:ascii="Arial" w:hAnsi="Arial" w:cs="Arial"/>
        </w:rPr>
        <w:t>S</w:t>
      </w:r>
      <w:r w:rsidR="005B7AA3">
        <w:rPr>
          <w:rFonts w:ascii="Arial" w:hAnsi="Arial" w:cs="Arial"/>
        </w:rPr>
        <w:t xml:space="preserve">tatus project </w:t>
      </w:r>
      <w:r w:rsidR="00590984">
        <w:rPr>
          <w:rFonts w:ascii="Arial" w:hAnsi="Arial" w:cs="Arial"/>
        </w:rPr>
        <w:t>on last day of contract</w:t>
      </w:r>
      <w:bookmarkEnd w:id="29"/>
      <w:r w:rsidR="00CD02BF">
        <w:rPr>
          <w:rFonts w:ascii="Arial" w:hAnsi="Arial" w:cs="Arial"/>
        </w:rPr>
        <w:t xml:space="preserve"> </w:t>
      </w:r>
    </w:p>
    <w:p w:rsidRPr="00D52ABE" w:rsidR="00E134E8" w:rsidRDefault="005D630D" w14:paraId="03AAAE9F" w14:textId="27110593">
      <w:pPr>
        <w:pStyle w:val="InfoBlue"/>
        <w:rPr>
          <w:rFonts w:ascii="Arial" w:hAnsi="Arial" w:cs="Arial"/>
        </w:rPr>
      </w:pPr>
      <w:r w:rsidRPr="00D52ABE">
        <w:rPr>
          <w:rFonts w:ascii="Arial" w:hAnsi="Arial" w:cs="Arial"/>
        </w:rPr>
        <w:t>[</w:t>
      </w:r>
      <w:r w:rsidR="00F65A40">
        <w:rPr>
          <w:rFonts w:ascii="Arial" w:hAnsi="Arial" w:cs="Arial"/>
        </w:rPr>
        <w:t xml:space="preserve">mention </w:t>
      </w:r>
      <w:r w:rsidR="000D52FF">
        <w:rPr>
          <w:rFonts w:ascii="Arial" w:hAnsi="Arial" w:cs="Arial"/>
        </w:rPr>
        <w:t xml:space="preserve">the project </w:t>
      </w:r>
      <w:r w:rsidR="00935F79">
        <w:rPr>
          <w:rFonts w:ascii="Arial" w:hAnsi="Arial" w:cs="Arial"/>
        </w:rPr>
        <w:t>status]</w:t>
      </w:r>
    </w:p>
    <w:p w:rsidRPr="00D52ABE" w:rsidR="00E3303F" w:rsidRDefault="00E3303F" w14:paraId="45F9CD7F" w14:textId="77777777">
      <w:pPr>
        <w:rPr>
          <w:rFonts w:ascii="Arial" w:hAnsi="Arial" w:cs="Arial"/>
        </w:rPr>
      </w:pPr>
    </w:p>
    <w:sectPr w:rsidRPr="00D52ABE" w:rsidR="00E3303F" w:rsidSect="00702359">
      <w:headerReference w:type="default" r:id="rId9"/>
      <w:footerReference w:type="default" r:id="rId10"/>
      <w:pgSz w:w="12240" w:h="15840" w:orient="portrait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F2" w:rsidRDefault="00307DF2" w14:paraId="25EC388D" w14:textId="77777777">
      <w:pPr>
        <w:spacing w:line="240" w:lineRule="auto"/>
      </w:pPr>
      <w:r>
        <w:separator/>
      </w:r>
    </w:p>
  </w:endnote>
  <w:endnote w:type="continuationSeparator" w:id="0">
    <w:p w:rsidR="00307DF2" w:rsidRDefault="00307DF2" w14:paraId="72B07E8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E134E8" w:rsidTr="001C6099" w14:paraId="52D935BB" w14:textId="77777777">
      <w:trPr>
        <w:trHeight w:val="144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E134E8" w:rsidRDefault="005D630D" w14:paraId="7E0370DA" w14:textId="77777777">
          <w:pPr>
            <w:ind w:right="360"/>
          </w:pPr>
          <w:r>
            <w:rPr>
              <w:rFonts w:ascii="Times New Roman"/>
              <w:noProof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Pr="001C6099" w:rsidR="00E134E8" w:rsidP="001C6099" w:rsidRDefault="005D630D" w14:paraId="650D4DC2" w14:textId="10204904">
          <w:pPr>
            <w:jc w:val="center"/>
            <w:rPr>
              <w:rFonts w:ascii="Arial" w:hAnsi="Arial" w:cs="Arial"/>
              <w:b/>
            </w:rPr>
          </w:pPr>
          <w:r w:rsidRPr="001C6099">
            <w:rPr>
              <w:rFonts w:ascii="Symbol" w:hAnsi="Symbol" w:eastAsia="Symbol" w:cs="Symbol"/>
              <w:b/>
            </w:rPr>
            <w:t>Ó</w:t>
          </w:r>
          <w:r w:rsidRPr="001C6099" w:rsidR="001C6099">
            <w:rPr>
              <w:rFonts w:ascii="Arial" w:hAnsi="Arial" w:cs="Arial"/>
              <w:b/>
            </w:rPr>
            <w:t>NeoSOFT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E134E8" w:rsidRDefault="005D630D" w14:paraId="4A6D0157" w14:textId="77777777">
          <w:pPr>
            <w:jc w:val="right"/>
          </w:pPr>
          <w:r>
            <w:rPr>
              <w:rFonts w:ascii="Times New Roman"/>
              <w:noProof/>
            </w:rPr>
            <w:t xml:space="preserve">Page </w:t>
          </w:r>
          <w:r w:rsidR="00702359">
            <w:rPr>
              <w:rStyle w:val="PageNumber"/>
              <w:rFonts w:ascii="Times New Roman"/>
              <w:noProof/>
            </w:rPr>
            <w:fldChar w:fldCharType="begin"/>
          </w:r>
          <w:r>
            <w:rPr>
              <w:rStyle w:val="PageNumber"/>
              <w:rFonts w:ascii="Times New Roman"/>
              <w:noProof/>
            </w:rPr>
            <w:instrText xml:space="preserve"> PAGE </w:instrText>
          </w:r>
          <w:r w:rsidR="00702359">
            <w:rPr>
              <w:rStyle w:val="PageNumber"/>
              <w:rFonts w:ascii="Times New Roman"/>
              <w:noProof/>
            </w:rPr>
            <w:fldChar w:fldCharType="separate"/>
          </w:r>
          <w:r w:rsidR="00EA45FE">
            <w:rPr>
              <w:rStyle w:val="PageNumber"/>
              <w:rFonts w:ascii="Times New Roman"/>
              <w:noProof/>
            </w:rPr>
            <w:t>2</w:t>
          </w:r>
          <w:r w:rsidR="00702359">
            <w:rPr>
              <w:rStyle w:val="PageNumber"/>
              <w:rFonts w:ascii="Times New Roman"/>
              <w:noProof/>
            </w:rPr>
            <w:fldChar w:fldCharType="end"/>
          </w:r>
          <w:r>
            <w:rPr>
              <w:rStyle w:val="PageNumber"/>
              <w:rFonts w:ascii="Times New Roman"/>
              <w:noProof/>
            </w:rPr>
            <w:t xml:space="preserve"> of </w:t>
          </w:r>
          <w:r w:rsidR="00CC107B">
            <w:fldChar w:fldCharType="begin"/>
          </w:r>
          <w:r w:rsidR="00CC107B">
            <w:instrText xml:space="preserve"> NUMPAGES  \* MERGEFORMAT </w:instrText>
          </w:r>
          <w:r w:rsidR="00CC107B">
            <w:fldChar w:fldCharType="separate"/>
          </w:r>
          <w:r w:rsidRPr="00EA45FE" w:rsidR="00EA45FE">
            <w:rPr>
              <w:rStyle w:val="PageNumber"/>
              <w:noProof/>
            </w:rPr>
            <w:t>6</w:t>
          </w:r>
          <w:r w:rsidR="00CC107B">
            <w:rPr>
              <w:rStyle w:val="PageNumber"/>
              <w:noProof/>
            </w:rPr>
            <w:fldChar w:fldCharType="end"/>
          </w:r>
        </w:p>
      </w:tc>
    </w:tr>
  </w:tbl>
  <w:p w:rsidR="00E134E8" w:rsidRDefault="00E134E8" w14:paraId="71EF1994" w14:textId="77777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F2" w:rsidRDefault="00307DF2" w14:paraId="06FFD43D" w14:textId="77777777">
      <w:pPr>
        <w:spacing w:line="240" w:lineRule="auto"/>
      </w:pPr>
      <w:r>
        <w:separator/>
      </w:r>
    </w:p>
  </w:footnote>
  <w:footnote w:type="continuationSeparator" w:id="0">
    <w:p w:rsidR="00307DF2" w:rsidRDefault="00307DF2" w14:paraId="3BDB3CD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704D6B" w:rsidR="00704D6B" w:rsidP="000C0583" w:rsidRDefault="000C0583" w14:paraId="1CF7C49A" w14:textId="10C6C57A">
    <w:pPr>
      <w:pBdr>
        <w:bottom w:val="single" w:color="auto" w:sz="6" w:space="1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en-US"/>
      </w:rPr>
      <w:drawing>
        <wp:inline distT="0" distB="0" distL="0" distR="0" wp14:anchorId="44835886" wp14:editId="6BA3F9D4">
          <wp:extent cx="1406458" cy="469679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 w:rsidR="00E134E8" w:rsidRDefault="00E134E8" w14:paraId="683DF786" w14:textId="77777777">
    <w:pPr>
      <w:pBdr>
        <w:bottom w:val="single" w:color="auto" w:sz="6" w:space="1"/>
      </w:pBdr>
      <w:jc w:val="right"/>
      <w:rPr>
        <w:sz w:val="24"/>
      </w:rPr>
    </w:pPr>
  </w:p>
  <w:p w:rsidR="00E134E8" w:rsidRDefault="00E134E8" w14:paraId="2C4DB6A2" w14:textId="777777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E134E8" w:rsidRDefault="000C0583" w14:paraId="6A533A2A" w14:textId="1414FA51">
    <w:pPr>
      <w:pStyle w:val="Header"/>
    </w:pPr>
    <w:r>
      <w:t xml:space="preserve">    </w:t>
    </w:r>
    <w:r>
      <w:rPr>
        <w:noProof/>
        <w:lang w:eastAsia="en-US"/>
      </w:rPr>
      <w:drawing>
        <wp:inline distT="0" distB="0" distL="0" distR="0" wp14:anchorId="2DF1220D" wp14:editId="32C24E7B">
          <wp:extent cx="965835" cy="32253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224753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7048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600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9D84AAA"/>
    <w:multiLevelType w:val="multilevel"/>
    <w:tmpl w:val="ABD6C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6">
    <w:nsid w:val="0A11709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3D4AF1"/>
    <w:multiLevelType w:val="multilevel"/>
    <w:tmpl w:val="91D8B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8">
    <w:nsid w:val="0C4A1508"/>
    <w:multiLevelType w:val="multilevel"/>
    <w:tmpl w:val="8EB8C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9">
    <w:nsid w:val="0F653D7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7F3F2E"/>
    <w:multiLevelType w:val="multilevel"/>
    <w:tmpl w:val="67A48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1">
    <w:nsid w:val="17CB6D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BE7709"/>
    <w:multiLevelType w:val="multilevel"/>
    <w:tmpl w:val="9B407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 w:ascii="Arial" w:hAnsi="Arial" w:cs="Arial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443A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B6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DD2C45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982B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5481C"/>
    <w:multiLevelType w:val="multilevel"/>
    <w:tmpl w:val="E6747DA6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9D547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97F7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170D0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64732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F7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4410A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2D20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E9424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2F7D46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6B2ED8"/>
    <w:multiLevelType w:val="multilevel"/>
    <w:tmpl w:val="CE1A3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7147134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71F21F2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3601F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6150C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E434D7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{"/>
        <w:lvlJc w:val="left"/>
        <w:pPr>
          <w:ind w:left="1080" w:hanging="360"/>
        </w:pPr>
        <w:rPr>
          <w:rFonts w:hint="default" w:ascii="Symbol" w:hAnsi="Symbol"/>
        </w:rPr>
      </w:lvl>
    </w:lvlOverride>
  </w:num>
  <w:num w:numId="3">
    <w:abstractNumId w:val="28"/>
  </w:num>
  <w:num w:numId="4">
    <w:abstractNumId w:val="4"/>
  </w:num>
  <w:num w:numId="5">
    <w:abstractNumId w:val="9"/>
  </w:num>
  <w:num w:numId="6">
    <w:abstractNumId w:val="23"/>
  </w:num>
  <w:num w:numId="7">
    <w:abstractNumId w:val="27"/>
  </w:num>
  <w:num w:numId="8">
    <w:abstractNumId w:val="1"/>
    <w:lvlOverride w:ilvl="0">
      <w:lvl w:ilvl="0">
        <w:numFmt w:val="bullet"/>
        <w:lvlText w:val="{"/>
        <w:lvlJc w:val="left"/>
        <w:pPr>
          <w:ind w:left="1080" w:hanging="360"/>
        </w:pPr>
        <w:rPr>
          <w:rFonts w:hint="default" w:ascii="Symbol" w:hAnsi="Symbol"/>
        </w:rPr>
      </w:lvl>
    </w:lvlOverride>
  </w:num>
  <w:num w:numId="9">
    <w:abstractNumId w:val="25"/>
  </w:num>
  <w:num w:numId="10">
    <w:abstractNumId w:val="24"/>
  </w:num>
  <w:num w:numId="11">
    <w:abstractNumId w:val="3"/>
  </w:num>
  <w:num w:numId="12">
    <w:abstractNumId w:val="17"/>
  </w:num>
  <w:num w:numId="13">
    <w:abstractNumId w:val="32"/>
  </w:num>
  <w:num w:numId="14">
    <w:abstractNumId w:val="22"/>
  </w:num>
  <w:num w:numId="15">
    <w:abstractNumId w:val="21"/>
  </w:num>
  <w:num w:numId="16">
    <w:abstractNumId w:val="1"/>
    <w:lvlOverride w:ilvl="0">
      <w:lvl w:ilvl="0">
        <w:numFmt w:val="bullet"/>
        <w:lvlText w:val="{"/>
        <w:lvlJc w:val="left"/>
        <w:pPr>
          <w:ind w:left="720" w:hanging="360"/>
        </w:pPr>
        <w:rPr>
          <w:rFonts w:hint="default" w:ascii="Symbol" w:hAnsi="Symbol"/>
        </w:rPr>
      </w:lvl>
    </w:lvlOverride>
  </w:num>
  <w:num w:numId="17">
    <w:abstractNumId w:val="2"/>
  </w:num>
  <w:num w:numId="18">
    <w:abstractNumId w:val="31"/>
  </w:num>
  <w:num w:numId="19">
    <w:abstractNumId w:val="6"/>
  </w:num>
  <w:num w:numId="20">
    <w:abstractNumId w:val="18"/>
  </w:num>
  <w:num w:numId="21">
    <w:abstractNumId w:val="16"/>
  </w:num>
  <w:num w:numId="22">
    <w:abstractNumId w:val="30"/>
  </w:num>
  <w:num w:numId="23">
    <w:abstractNumId w:val="15"/>
  </w:num>
  <w:num w:numId="24">
    <w:abstractNumId w:val="11"/>
  </w:num>
  <w:num w:numId="25">
    <w:abstractNumId w:val="29"/>
  </w:num>
  <w:num w:numId="26">
    <w:abstractNumId w:val="20"/>
  </w:num>
  <w:num w:numId="27">
    <w:abstractNumId w:val="13"/>
  </w:num>
  <w:num w:numId="28">
    <w:abstractNumId w:val="19"/>
  </w:num>
  <w:num w:numId="29">
    <w:abstractNumId w:val="14"/>
  </w:num>
  <w:num w:numId="30">
    <w:abstractNumId w:val="26"/>
  </w:num>
  <w:num w:numId="31">
    <w:abstractNumId w:val="10"/>
  </w:num>
  <w:num w:numId="32">
    <w:abstractNumId w:val="8"/>
  </w:num>
  <w:num w:numId="33">
    <w:abstractNumId w:val="7"/>
  </w:num>
  <w:num w:numId="34">
    <w:abstractNumId w:val="5"/>
  </w:num>
  <w:num w:numId="3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0"/>
  <w:bordersDoNotSurroundHeader/>
  <w:bordersDoNotSurroundFooter/>
  <w:attachedTemplate r:id="rId1"/>
  <w:trackRevisions w:val="false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C084E"/>
    <w:rsid w:val="001C6099"/>
    <w:rsid w:val="002C6796"/>
    <w:rsid w:val="00302E9B"/>
    <w:rsid w:val="00307DF2"/>
    <w:rsid w:val="003157FC"/>
    <w:rsid w:val="00353D89"/>
    <w:rsid w:val="003B3D5D"/>
    <w:rsid w:val="003B5BB1"/>
    <w:rsid w:val="003B6C56"/>
    <w:rsid w:val="003C3A48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90984"/>
    <w:rsid w:val="005932F4"/>
    <w:rsid w:val="005B7AA3"/>
    <w:rsid w:val="005D61AD"/>
    <w:rsid w:val="005D630D"/>
    <w:rsid w:val="00665D6D"/>
    <w:rsid w:val="00702359"/>
    <w:rsid w:val="00704D6B"/>
    <w:rsid w:val="00710BA8"/>
    <w:rsid w:val="0072771B"/>
    <w:rsid w:val="00736D92"/>
    <w:rsid w:val="00753E0E"/>
    <w:rsid w:val="00777CBE"/>
    <w:rsid w:val="007A7656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C09D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65A40"/>
    <w:rsid w:val="07698153"/>
    <w:rsid w:val="11246B8F"/>
    <w:rsid w:val="12C03BF0"/>
    <w:rsid w:val="1E09478B"/>
    <w:rsid w:val="212166FC"/>
    <w:rsid w:val="2938F450"/>
    <w:rsid w:val="315EF99D"/>
    <w:rsid w:val="36E495BD"/>
    <w:rsid w:val="3FB21100"/>
    <w:rsid w:val="4F3B1FBE"/>
    <w:rsid w:val="4FEE74B1"/>
    <w:rsid w:val="58C21769"/>
    <w:rsid w:val="58C21769"/>
    <w:rsid w:val="5B0DE2BE"/>
    <w:rsid w:val="5B452F4E"/>
    <w:rsid w:val="5B452F4E"/>
    <w:rsid w:val="5B64B09F"/>
    <w:rsid w:val="5DAD815A"/>
    <w:rsid w:val="5E9367BC"/>
    <w:rsid w:val="6366D8DF"/>
    <w:rsid w:val="6E8646EC"/>
    <w:rsid w:val="6F405E1D"/>
    <w:rsid w:val="7F64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CAA93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02359"/>
    <w:pPr>
      <w:widowControl w:val="0"/>
      <w:spacing w:line="240" w:lineRule="atLeast"/>
    </w:pPr>
    <w:rPr>
      <w:rFonts w:ascii="宋体"/>
      <w:snapToGrid w:val="0"/>
    </w:rPr>
  </w:style>
  <w:style w:type="paragraph" w:styleId="Heading1">
    <w:name w:val="heading 1"/>
    <w:basedOn w:val="Normal"/>
    <w:next w:val="Normal"/>
    <w:qFormat/>
    <w:rsid w:val="00702359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702359"/>
    <w:pPr>
      <w:numPr>
        <w:ilvl w:val="1"/>
      </w:numPr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Normal"/>
    <w:qFormat/>
    <w:rsid w:val="00702359"/>
    <w:pPr>
      <w:numPr>
        <w:ilvl w:val="2"/>
      </w:numPr>
      <w:ind w:left="720" w:hanging="720"/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qFormat/>
    <w:rsid w:val="00702359"/>
    <w:pPr>
      <w:numPr>
        <w:ilvl w:val="3"/>
      </w:numPr>
      <w:ind w:left="720" w:hanging="720"/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/>
    <w:rsid w:val="00702359"/>
    <w:pPr>
      <w:spacing w:before="240" w:after="6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02359"/>
    <w:pPr>
      <w:spacing w:before="240" w:after="60"/>
      <w:ind w:left="288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02359"/>
    <w:pPr>
      <w:spacing w:before="240" w:after="60"/>
      <w:ind w:left="2880"/>
      <w:outlineLvl w:val="6"/>
    </w:pPr>
  </w:style>
  <w:style w:type="paragraph" w:styleId="Heading8">
    <w:name w:val="heading 8"/>
    <w:basedOn w:val="Normal"/>
    <w:next w:val="Normal"/>
    <w:qFormat/>
    <w:rsid w:val="00702359"/>
    <w:pPr>
      <w:spacing w:before="240" w:after="60"/>
      <w:ind w:left="288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02359"/>
    <w:pPr>
      <w:spacing w:before="240" w:after="60"/>
      <w:ind w:left="2880"/>
      <w:outlineLvl w:val="8"/>
    </w:pPr>
    <w:rPr>
      <w:b/>
      <w:i/>
      <w:sz w:val="1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702359"/>
    <w:pPr>
      <w:ind w:left="900" w:hanging="900"/>
    </w:pPr>
  </w:style>
  <w:style w:type="paragraph" w:styleId="Paragraph2" w:customStyle="1">
    <w:name w:val="Paragraph2"/>
    <w:basedOn w:val="Normal"/>
    <w:rsid w:val="00702359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rsid w:val="00702359"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rsid w:val="00702359"/>
    <w:pPr>
      <w:spacing w:after="60"/>
      <w:jc w:val="center"/>
    </w:pPr>
    <w:rPr>
      <w:i/>
      <w:sz w:val="36"/>
      <w:lang w:val="en-AU"/>
    </w:rPr>
  </w:style>
  <w:style w:type="paragraph" w:styleId="TOC1">
    <w:name w:val="toc 1"/>
    <w:basedOn w:val="Normal"/>
    <w:next w:val="Normal"/>
    <w:autoRedefine/>
    <w:uiPriority w:val="39"/>
    <w:rsid w:val="00702359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autoRedefine/>
    <w:uiPriority w:val="39"/>
    <w:rsid w:val="0070235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autoRedefine/>
    <w:uiPriority w:val="39"/>
    <w:rsid w:val="00702359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semiHidden/>
    <w:rsid w:val="00702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23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02359"/>
  </w:style>
  <w:style w:type="paragraph" w:styleId="Tabletext" w:customStyle="1">
    <w:name w:val="Tabletext"/>
    <w:basedOn w:val="Normal"/>
    <w:rsid w:val="00702359"/>
    <w:pPr>
      <w:keepLines/>
      <w:spacing w:after="120"/>
    </w:pPr>
  </w:style>
  <w:style w:type="paragraph" w:styleId="BodyText">
    <w:name w:val="Body Text"/>
    <w:basedOn w:val="Normal"/>
    <w:semiHidden/>
    <w:rsid w:val="00702359"/>
    <w:pPr>
      <w:keepLines/>
      <w:spacing w:after="120"/>
      <w:ind w:left="720"/>
    </w:pPr>
  </w:style>
  <w:style w:type="paragraph" w:styleId="Blockquote" w:customStyle="1">
    <w:name w:val="Blockquote"/>
    <w:basedOn w:val="Normal"/>
    <w:rsid w:val="00702359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styleId="Bullet1" w:customStyle="1">
    <w:name w:val="Bullet1"/>
    <w:basedOn w:val="Normal"/>
    <w:rsid w:val="00702359"/>
    <w:pPr>
      <w:ind w:left="720" w:hanging="432"/>
    </w:pPr>
  </w:style>
  <w:style w:type="paragraph" w:styleId="Bullet2" w:customStyle="1">
    <w:name w:val="Bullet2"/>
    <w:basedOn w:val="Normal"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rsid w:val="00702359"/>
    <w:pPr>
      <w:shd w:val="clear" w:color="auto" w:fill="000080"/>
    </w:pPr>
  </w:style>
  <w:style w:type="character" w:styleId="FootnoteReference">
    <w:name w:val="footnote reference"/>
    <w:basedOn w:val="DefaultParagraphFont"/>
    <w:semiHidden/>
    <w:rsid w:val="00702359"/>
    <w:rPr>
      <w:sz w:val="20"/>
      <w:vertAlign w:val="superscript"/>
    </w:rPr>
  </w:style>
  <w:style w:type="paragraph" w:styleId="FootnoteText">
    <w:name w:val="footnote text"/>
    <w:basedOn w:val="Normal"/>
    <w:semiHidden/>
    <w:rsid w:val="00702359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sz w:val="16"/>
    </w:rPr>
  </w:style>
  <w:style w:type="paragraph" w:styleId="MainTitle" w:customStyle="1">
    <w:name w:val="Main Title"/>
    <w:basedOn w:val="Normal"/>
    <w:rsid w:val="00702359"/>
    <w:pPr>
      <w:spacing w:before="480" w:after="60" w:line="240" w:lineRule="auto"/>
      <w:jc w:val="center"/>
    </w:pPr>
    <w:rPr>
      <w:b/>
      <w:kern w:val="28"/>
      <w:sz w:val="32"/>
    </w:rPr>
  </w:style>
  <w:style w:type="paragraph" w:styleId="Paragraph1" w:customStyle="1">
    <w:name w:val="Paragraph1"/>
    <w:basedOn w:val="Normal"/>
    <w:rsid w:val="00702359"/>
    <w:pPr>
      <w:spacing w:before="80" w:line="240" w:lineRule="auto"/>
      <w:jc w:val="both"/>
    </w:pPr>
  </w:style>
  <w:style w:type="paragraph" w:styleId="Paragraph3" w:customStyle="1">
    <w:name w:val="Paragraph3"/>
    <w:basedOn w:val="Normal"/>
    <w:rsid w:val="00702359"/>
    <w:pPr>
      <w:spacing w:before="80" w:line="240" w:lineRule="auto"/>
      <w:ind w:left="1530"/>
      <w:jc w:val="both"/>
    </w:pPr>
  </w:style>
  <w:style w:type="paragraph" w:styleId="Paragraph4" w:customStyle="1">
    <w:name w:val="Paragraph4"/>
    <w:basedOn w:val="Normal"/>
    <w:rsid w:val="00702359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autoRedefine/>
    <w:semiHidden/>
    <w:rsid w:val="00702359"/>
    <w:pPr>
      <w:ind w:left="600"/>
    </w:pPr>
  </w:style>
  <w:style w:type="paragraph" w:styleId="TOC5">
    <w:name w:val="toc 5"/>
    <w:basedOn w:val="Normal"/>
    <w:next w:val="Normal"/>
    <w:autoRedefine/>
    <w:semiHidden/>
    <w:rsid w:val="00702359"/>
    <w:pPr>
      <w:ind w:left="800"/>
    </w:pPr>
  </w:style>
  <w:style w:type="paragraph" w:styleId="TOC6">
    <w:name w:val="toc 6"/>
    <w:basedOn w:val="Normal"/>
    <w:next w:val="Normal"/>
    <w:autoRedefine/>
    <w:semiHidden/>
    <w:rsid w:val="00702359"/>
    <w:pPr>
      <w:ind w:left="1000"/>
    </w:pPr>
  </w:style>
  <w:style w:type="paragraph" w:styleId="TOC7">
    <w:name w:val="toc 7"/>
    <w:basedOn w:val="Normal"/>
    <w:next w:val="Normal"/>
    <w:autoRedefine/>
    <w:semiHidden/>
    <w:rsid w:val="00702359"/>
    <w:pPr>
      <w:ind w:left="1200"/>
    </w:pPr>
  </w:style>
  <w:style w:type="paragraph" w:styleId="TOC8">
    <w:name w:val="toc 8"/>
    <w:basedOn w:val="Normal"/>
    <w:next w:val="Normal"/>
    <w:autoRedefine/>
    <w:semiHidden/>
    <w:rsid w:val="00702359"/>
    <w:pPr>
      <w:ind w:left="1400"/>
    </w:pPr>
  </w:style>
  <w:style w:type="paragraph" w:styleId="TOC9">
    <w:name w:val="toc 9"/>
    <w:basedOn w:val="Normal"/>
    <w:next w:val="Normal"/>
    <w:autoRedefine/>
    <w:semiHidden/>
    <w:rsid w:val="00702359"/>
    <w:pPr>
      <w:ind w:left="1600"/>
    </w:pPr>
  </w:style>
  <w:style w:type="paragraph" w:styleId="BodyTextIndent">
    <w:name w:val="Body Text Indent"/>
    <w:basedOn w:val="Normal"/>
    <w:semiHidden/>
    <w:rsid w:val="00702359"/>
    <w:pPr>
      <w:ind w:left="720"/>
    </w:pPr>
    <w:rPr>
      <w:i/>
      <w:color w:val="0000FF"/>
      <w:u w:val="single"/>
    </w:rPr>
  </w:style>
  <w:style w:type="paragraph" w:styleId="Body" w:customStyle="1">
    <w:name w:val="Body"/>
    <w:basedOn w:val="Normal"/>
    <w:rsid w:val="00702359"/>
    <w:pPr>
      <w:widowControl/>
      <w:spacing w:before="120" w:line="240" w:lineRule="auto"/>
      <w:jc w:val="both"/>
    </w:pPr>
  </w:style>
  <w:style w:type="paragraph" w:styleId="Bullet" w:customStyle="1">
    <w:name w:val="Bullet"/>
    <w:basedOn w:val="Normal"/>
    <w:rsid w:val="00702359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styleId="InfoBlue" w:customStyle="1">
    <w:name w:val="InfoBlue"/>
    <w:basedOn w:val="Normal"/>
    <w:next w:val="BodyText"/>
    <w:rsid w:val="00702359"/>
    <w:pPr>
      <w:spacing w:after="120"/>
      <w:ind w:left="720"/>
    </w:pPr>
    <w:rPr>
      <w:i/>
      <w:color w:val="0000FF"/>
    </w:rPr>
  </w:style>
  <w:style w:type="character" w:styleId="Hyperlink">
    <w:name w:val="Hyperlink"/>
    <w:basedOn w:val="DefaultParagraphFont"/>
    <w:semiHidden/>
    <w:rsid w:val="00702359"/>
    <w:rPr>
      <w:color w:val="0000FF"/>
      <w:u w:val="single"/>
    </w:rPr>
  </w:style>
  <w:style w:type="character" w:styleId="tw4winMark" w:customStyle="1">
    <w:name w:val="tw4winMark"/>
    <w:rsid w:val="00702359"/>
    <w:rPr>
      <w:rFonts w:ascii="Courier New" w:hAnsi="Courier New"/>
      <w:vanish/>
      <w:color w:val="800080"/>
      <w:vertAlign w:val="subscript"/>
    </w:rPr>
  </w:style>
  <w:style w:type="character" w:styleId="tw4winError" w:customStyle="1">
    <w:name w:val="tw4winError"/>
    <w:rsid w:val="00702359"/>
    <w:rPr>
      <w:rFonts w:ascii="Courier New" w:hAnsi="Courier New"/>
      <w:color w:val="00FF00"/>
      <w:sz w:val="40"/>
    </w:rPr>
  </w:style>
  <w:style w:type="character" w:styleId="tw4winTerm" w:customStyle="1">
    <w:name w:val="tw4winTerm"/>
    <w:rsid w:val="00702359"/>
    <w:rPr>
      <w:color w:val="0000FF"/>
    </w:rPr>
  </w:style>
  <w:style w:type="character" w:styleId="tw4winPopup" w:customStyle="1">
    <w:name w:val="tw4winPopup"/>
    <w:rsid w:val="00702359"/>
    <w:rPr>
      <w:rFonts w:ascii="Courier New" w:hAnsi="Courier New"/>
      <w:noProof w:val="0"/>
      <w:color w:val="008000"/>
    </w:rPr>
  </w:style>
  <w:style w:type="character" w:styleId="tw4winJump" w:customStyle="1">
    <w:name w:val="tw4winJump"/>
    <w:rsid w:val="00702359"/>
    <w:rPr>
      <w:rFonts w:ascii="Courier New" w:hAnsi="Courier New"/>
      <w:noProof w:val="0"/>
      <w:color w:val="008080"/>
    </w:rPr>
  </w:style>
  <w:style w:type="character" w:styleId="tw4winExternal" w:customStyle="1">
    <w:name w:val="tw4winExternal"/>
    <w:rsid w:val="00702359"/>
    <w:rPr>
      <w:rFonts w:ascii="Courier New" w:hAnsi="Courier New"/>
      <w:noProof w:val="0"/>
      <w:color w:val="808080"/>
    </w:rPr>
  </w:style>
  <w:style w:type="character" w:styleId="tw4winInternal" w:customStyle="1">
    <w:name w:val="tw4winInternal"/>
    <w:rsid w:val="00702359"/>
    <w:rPr>
      <w:rFonts w:ascii="Courier New" w:hAnsi="Courier New"/>
      <w:noProof w:val="0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AE"/>
    <w:pPr>
      <w:spacing w:line="240" w:lineRule="auto"/>
    </w:pPr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6DAE"/>
    <w:rPr>
      <w:rFonts w:ascii="宋体"/>
      <w:snapToGrid w:val="0"/>
      <w:sz w:val="18"/>
      <w:szCs w:val="18"/>
    </w:rPr>
  </w:style>
  <w:style w:type="character" w:styleId="Heading2Char" w:customStyle="1">
    <w:name w:val="Heading 2 Char"/>
    <w:basedOn w:val="DefaultParagraphFont"/>
    <w:link w:val="Heading2"/>
    <w:rsid w:val="004E5F86"/>
    <w:rPr>
      <w:rFonts w:ascii="宋体"/>
      <w:b/>
      <w:snapToGrid w:val="0"/>
    </w:rPr>
  </w:style>
  <w:style w:type="paragraph" w:styleId="ListParagraph">
    <w:name w:val="List Paragraph"/>
    <w:basedOn w:val="Normal"/>
    <w:uiPriority w:val="34"/>
    <w:qFormat/>
    <w:rsid w:val="00CB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1" /><Relationship Type="http://schemas.openxmlformats.org/officeDocument/2006/relationships/theme" Target="theme/theme1.xml" Id="rId12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styles" Target="style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footer" Target="footer1.xml" Id="rId10" /><Relationship Type="http://schemas.openxmlformats.org/officeDocument/2006/relationships/hyperlink" Target="https://play.google.com/store/apps/details?id=com.sharekhan.androidsharemobile&amp;hl=en_IN&amp;gl=US" TargetMode="External" Id="Rceab8894fb9d4921" /><Relationship Type="http://schemas.openxmlformats.org/officeDocument/2006/relationships/hyperlink" Target="https://play.google.com/store/apps/details?id=com.espresso.espressomobile&amp;hl=en_IN&amp;gl=US" TargetMode="External" Id="R54062bf4019b4d3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61A7-F960-0448-B369-E11E236E86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C:\Users\Administrator\AppData\Local\Microsoft\Windows\Temporary Internet Files\Content.Outlook\EHNHFTLF\项目移交计划.dotx</ap:Template>
  <ap:Application>Microsoft Word for the web</ap:Application>
  <ap:DocSecurity>0</ap:DocSecurity>
  <ap:ScaleCrop>false</ap:ScaleCrop>
  <ap:Company>&lt;公司名称&gt;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项目移交计划</dc:title>
  <dc:subject>&lt;项目名称&gt;</dc:subject>
  <dc:creator>Judy Lee</dc:creator>
  <lastModifiedBy>Vishal Patil (neosoft)</lastModifiedBy>
  <revision>43</revision>
  <dcterms:created xsi:type="dcterms:W3CDTF">2011-02-10T09:00:00.0000000Z</dcterms:created>
  <dcterms:modified xsi:type="dcterms:W3CDTF">2022-06-29T09:33:40.7991003Z</dcterms:modified>
</coreProperties>
</file>